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BF4" w:rsidRDefault="00F21BF4" w:rsidP="00F21BF4">
      <w:pPr>
        <w:tabs>
          <w:tab w:val="left" w:pos="3217"/>
          <w:tab w:val="center" w:pos="4905"/>
          <w:tab w:val="left" w:pos="6825"/>
        </w:tabs>
        <w:spacing w:after="0" w:line="259" w:lineRule="auto"/>
        <w:ind w:left="0" w:right="0" w:firstLine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7344410" cy="10109200"/>
            <wp:effectExtent l="0" t="0" r="889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усский родной 2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4410" cy="1010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BF4" w:rsidRDefault="00F21BF4" w:rsidP="00F21BF4">
      <w:pPr>
        <w:tabs>
          <w:tab w:val="left" w:pos="3217"/>
          <w:tab w:val="center" w:pos="4905"/>
          <w:tab w:val="left" w:pos="6825"/>
        </w:tabs>
        <w:spacing w:after="0" w:line="259" w:lineRule="auto"/>
        <w:ind w:left="0" w:right="0" w:firstLine="0"/>
        <w:rPr>
          <w:b/>
          <w:noProof/>
          <w:sz w:val="24"/>
          <w:szCs w:val="24"/>
        </w:rPr>
      </w:pPr>
    </w:p>
    <w:p w:rsidR="00F21BF4" w:rsidRDefault="00F21BF4" w:rsidP="00F21BF4">
      <w:pPr>
        <w:tabs>
          <w:tab w:val="left" w:pos="3217"/>
          <w:tab w:val="center" w:pos="4905"/>
          <w:tab w:val="left" w:pos="6825"/>
        </w:tabs>
        <w:spacing w:after="0" w:line="259" w:lineRule="auto"/>
        <w:ind w:left="0" w:right="0" w:firstLine="0"/>
        <w:rPr>
          <w:b/>
          <w:sz w:val="24"/>
          <w:szCs w:val="24"/>
        </w:rPr>
        <w:sectPr w:rsidR="00F21BF4" w:rsidSect="00F21BF4">
          <w:pgSz w:w="11906" w:h="16838"/>
          <w:pgMar w:top="170" w:right="170" w:bottom="170" w:left="170" w:header="708" w:footer="708" w:gutter="0"/>
          <w:cols w:space="708"/>
          <w:docGrid w:linePitch="381"/>
        </w:sectPr>
      </w:pPr>
    </w:p>
    <w:p w:rsidR="008E4CFC" w:rsidRPr="00010F41" w:rsidRDefault="008E4CFC" w:rsidP="00172165">
      <w:pPr>
        <w:tabs>
          <w:tab w:val="left" w:pos="3217"/>
          <w:tab w:val="center" w:pos="4905"/>
          <w:tab w:val="left" w:pos="6825"/>
        </w:tabs>
        <w:spacing w:after="0" w:line="259" w:lineRule="auto"/>
        <w:ind w:left="455" w:right="0" w:firstLine="0"/>
        <w:jc w:val="center"/>
        <w:rPr>
          <w:sz w:val="24"/>
          <w:szCs w:val="24"/>
        </w:rPr>
      </w:pPr>
      <w:r w:rsidRPr="00010F41">
        <w:rPr>
          <w:b/>
          <w:sz w:val="24"/>
          <w:szCs w:val="24"/>
        </w:rPr>
        <w:lastRenderedPageBreak/>
        <w:t>РАБОЧАЯ ПРОГРАММА</w:t>
      </w:r>
    </w:p>
    <w:p w:rsidR="008E4CFC" w:rsidRPr="00010F41" w:rsidRDefault="008E4CFC" w:rsidP="00010F41">
      <w:pPr>
        <w:tabs>
          <w:tab w:val="center" w:pos="4905"/>
          <w:tab w:val="left" w:pos="7131"/>
        </w:tabs>
        <w:spacing w:after="0" w:line="259" w:lineRule="auto"/>
        <w:ind w:left="455" w:right="0" w:firstLine="0"/>
        <w:jc w:val="left"/>
        <w:rPr>
          <w:sz w:val="24"/>
          <w:szCs w:val="24"/>
        </w:rPr>
      </w:pPr>
    </w:p>
    <w:p w:rsidR="008E4CFC" w:rsidRPr="00010F41" w:rsidRDefault="00010F41" w:rsidP="00C17C03">
      <w:pPr>
        <w:tabs>
          <w:tab w:val="left" w:pos="3744"/>
          <w:tab w:val="center" w:pos="4905"/>
        </w:tabs>
        <w:spacing w:after="0" w:line="259" w:lineRule="auto"/>
        <w:ind w:left="455" w:right="0" w:firstLine="0"/>
        <w:jc w:val="center"/>
        <w:rPr>
          <w:b/>
          <w:sz w:val="24"/>
          <w:szCs w:val="24"/>
        </w:rPr>
      </w:pPr>
      <w:r w:rsidRPr="00010F41">
        <w:rPr>
          <w:b/>
          <w:sz w:val="24"/>
          <w:szCs w:val="24"/>
        </w:rPr>
        <w:t>1.</w:t>
      </w:r>
      <w:r w:rsidR="008E4CFC">
        <w:rPr>
          <w:b/>
          <w:sz w:val="40"/>
        </w:rPr>
        <w:t xml:space="preserve"> </w:t>
      </w:r>
      <w:r w:rsidR="008E4CFC" w:rsidRPr="00010F41">
        <w:rPr>
          <w:b/>
        </w:rPr>
        <w:t>АННОТАЦИЯ</w:t>
      </w:r>
    </w:p>
    <w:p w:rsidR="008E4CFC" w:rsidRDefault="008E4CFC" w:rsidP="008E4CFC">
      <w:pPr>
        <w:spacing w:after="0" w:line="259" w:lineRule="auto"/>
        <w:ind w:left="455" w:right="0" w:firstLine="0"/>
        <w:jc w:val="center"/>
      </w:pPr>
      <w:r>
        <w:rPr>
          <w:b/>
          <w:sz w:val="40"/>
        </w:rPr>
        <w:t xml:space="preserve"> </w:t>
      </w:r>
    </w:p>
    <w:p w:rsidR="008E4CFC" w:rsidRDefault="008E4CFC" w:rsidP="008E4CFC">
      <w:pPr>
        <w:ind w:left="345" w:right="0" w:firstLine="708"/>
      </w:pPr>
      <w:r>
        <w:t>Нормативную правовую основу настоящей программы по учебному предмету «Русский родной язык»</w:t>
      </w:r>
      <w:r w:rsidR="00CA0FB2">
        <w:t xml:space="preserve"> для 2 класса</w:t>
      </w:r>
      <w:r>
        <w:t xml:space="preserve"> составляют следующие документы: </w:t>
      </w:r>
    </w:p>
    <w:p w:rsidR="008E4CFC" w:rsidRDefault="008E4CFC" w:rsidP="008E4CFC">
      <w:pPr>
        <w:ind w:left="345" w:right="0" w:firstLine="708"/>
      </w:pPr>
      <w:r>
        <w:t>Федеральный закон от 29 декабря 2012 г. № 273-ФЗ «Об образовании в Российской Федерации» (далее – Федеральный закон об образовании); Федеральный закон от 3 августа 2018 г. № 317-ФЗ «О внесении изменений в стат</w:t>
      </w:r>
      <w:r w:rsidR="00C17C03">
        <w:t>ьи 11 и 14 Федерального закона «</w:t>
      </w:r>
      <w:r>
        <w:t>Об обра</w:t>
      </w:r>
      <w:r w:rsidR="00C17C03">
        <w:t>зовании в Российской Федерации»</w:t>
      </w:r>
      <w:r>
        <w:t xml:space="preserve">; </w:t>
      </w:r>
    </w:p>
    <w:p w:rsidR="008E4CFC" w:rsidRDefault="008E4CFC" w:rsidP="00CA0FB2">
      <w:pPr>
        <w:ind w:left="345" w:right="0" w:firstLine="708"/>
      </w:pPr>
      <w:r>
        <w:t xml:space="preserve">Закон Российской Федерации от 25 октября 1991 г. № 1807-I «О языках народов Российской Федерации» (в редакции Федерального закона № 185-ФЗ); </w:t>
      </w:r>
    </w:p>
    <w:p w:rsidR="008E4CFC" w:rsidRDefault="00CA0FB2" w:rsidP="00CA0FB2">
      <w:pPr>
        <w:tabs>
          <w:tab w:val="left" w:pos="1202"/>
          <w:tab w:val="right" w:pos="9357"/>
        </w:tabs>
        <w:spacing w:after="188" w:line="259" w:lineRule="auto"/>
        <w:ind w:left="10" w:right="-2"/>
        <w:jc w:val="left"/>
      </w:pPr>
      <w:r>
        <w:tab/>
      </w:r>
      <w:r>
        <w:tab/>
        <w:t>П</w:t>
      </w:r>
      <w:r w:rsidR="008E4CFC">
        <w:t xml:space="preserve">риказ Министерства образования и науки Российской Федерации </w:t>
      </w:r>
    </w:p>
    <w:p w:rsidR="00CA0FB2" w:rsidRDefault="008E4CFC" w:rsidP="00CA0FB2">
      <w:pPr>
        <w:ind w:left="355" w:right="0"/>
      </w:pPr>
      <w:proofErr w:type="gramStart"/>
      <w:r>
        <w:t>от</w:t>
      </w:r>
      <w:proofErr w:type="gramEnd"/>
      <w:r>
        <w:t xml:space="preserve"> 6 октября 2009 г. № 373 «Об утверждении федерального государственного образовательного стандарта начального общего образования» (в редакции приказа </w:t>
      </w:r>
      <w:proofErr w:type="spellStart"/>
      <w:r>
        <w:t>Минобрнауки</w:t>
      </w:r>
      <w:proofErr w:type="spellEnd"/>
      <w:r>
        <w:t xml:space="preserve"> России от 31 декабря 2015 г. № 1576); </w:t>
      </w:r>
    </w:p>
    <w:p w:rsidR="008E4CFC" w:rsidRDefault="00CA0FB2" w:rsidP="00CA0FB2">
      <w:pPr>
        <w:ind w:left="355" w:right="0" w:firstLine="1063"/>
      </w:pPr>
      <w:r>
        <w:t>П</w:t>
      </w:r>
      <w:r w:rsidR="008E4CFC">
        <w:t>риказ Министерства образования и науки Российской Феде</w:t>
      </w:r>
      <w:r>
        <w:t xml:space="preserve">рации </w:t>
      </w:r>
      <w:r w:rsidR="008E4CFC">
        <w:t xml:space="preserve">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="008E4CFC">
        <w:t>Минобрнауки</w:t>
      </w:r>
      <w:proofErr w:type="spellEnd"/>
      <w:r w:rsidR="008E4CFC">
        <w:t xml:space="preserve"> России от 31 декабря 2015 г. № 1577).  </w:t>
      </w:r>
    </w:p>
    <w:p w:rsidR="008E4CFC" w:rsidRDefault="008E4CFC" w:rsidP="00CA0FB2">
      <w:pPr>
        <w:ind w:left="345" w:right="0" w:firstLine="708"/>
      </w:pPr>
      <w:r>
        <w:t xml:space="preserve">Программа разработана на основе требований 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от 6 октября 2009 г. № 373 «Об утверждении федерального </w:t>
      </w:r>
      <w:r>
        <w:lastRenderedPageBreak/>
        <w:t xml:space="preserve">государственного образовательного стандарта начального общего образования» в редакции приказа </w:t>
      </w:r>
      <w:proofErr w:type="spellStart"/>
      <w:r>
        <w:t>Минобрнауки</w:t>
      </w:r>
      <w:proofErr w:type="spellEnd"/>
      <w:r>
        <w:t xml:space="preserve"> России от 31 декабря 2015 г. № 1576) к результатам освоения основной образователь</w:t>
      </w:r>
      <w:r w:rsidR="00CA0FB2">
        <w:t>ной программы начального общего</w:t>
      </w:r>
      <w:r>
        <w:t xml:space="preserve"> образования по учебному предмету «Русский родной язык», входящему в образовательную область «Родной язык и литературное чтение на родном языке». </w:t>
      </w:r>
    </w:p>
    <w:p w:rsidR="008E4CFC" w:rsidRDefault="008E4CFC" w:rsidP="008E4CFC">
      <w:pPr>
        <w:pStyle w:val="4"/>
        <w:ind w:left="1063"/>
      </w:pPr>
      <w:r>
        <w:t xml:space="preserve">Общая характеристика учебного предмета «Русский родной язык» </w:t>
      </w:r>
    </w:p>
    <w:p w:rsidR="008E4CFC" w:rsidRDefault="008E4CFC" w:rsidP="008E4CFC">
      <w:pPr>
        <w:ind w:left="345" w:right="0" w:firstLine="708"/>
      </w:pPr>
      <w:r>
        <w:t xml:space="preserve">Русский язык является государственным языком Российской Федерации, средством межнационального общения и объединения народов России. Изучение русского языка и владение им – могучее средство приобщения к духовному богатству русской культуры и литературы, основной путь приобщения к культурно-историческому опыту человечества. Одновременно с этим русский язык является родным языком русского народа, основой его духовной культуры. Родной язык связывает поколения, обеспечивает преемственность и постоянное обновление национальной культуры.  </w:t>
      </w:r>
    </w:p>
    <w:p w:rsidR="00CA0FB2" w:rsidRDefault="00CA0FB2" w:rsidP="008E4CFC">
      <w:pPr>
        <w:ind w:left="345" w:right="0" w:firstLine="708"/>
      </w:pPr>
    </w:p>
    <w:p w:rsidR="008E4CFC" w:rsidRDefault="00010F41" w:rsidP="00E14DA0">
      <w:pPr>
        <w:pStyle w:val="2"/>
        <w:spacing w:line="400" w:lineRule="auto"/>
        <w:ind w:left="1058" w:right="1299" w:firstLine="0"/>
        <w:jc w:val="center"/>
      </w:pPr>
      <w:r>
        <w:t>2.</w:t>
      </w:r>
      <w:r w:rsidR="00C17C03">
        <w:t>Планируемые результаты</w:t>
      </w:r>
      <w:r w:rsidR="008E4CFC">
        <w:t xml:space="preserve"> освоения программы 2-го класса</w:t>
      </w:r>
    </w:p>
    <w:p w:rsidR="008E4CFC" w:rsidRDefault="008E4CFC" w:rsidP="008E4CFC">
      <w:pPr>
        <w:ind w:left="345" w:right="0" w:firstLine="425"/>
      </w:pPr>
      <w:r>
        <w:t>Изучение предмета «Русский родной язык» во 2-м классе должно обеспечивать</w:t>
      </w:r>
      <w:r>
        <w:rPr>
          <w:rFonts w:ascii="Calibri" w:eastAsia="Calibri" w:hAnsi="Calibri" w:cs="Calibri"/>
        </w:rPr>
        <w:t xml:space="preserve"> </w:t>
      </w:r>
      <w:r>
        <w:t xml:space="preserve">достижение </w:t>
      </w:r>
      <w:r>
        <w:rPr>
          <w:b/>
        </w:rPr>
        <w:t>предметных результатов</w:t>
      </w:r>
      <w:r>
        <w:t xml:space="preserve"> освоения курса в соответствии с требованиями Федерального государственного образовательного стандарта начального общего образования.</w:t>
      </w:r>
      <w:r>
        <w:rPr>
          <w:rFonts w:ascii="Calibri" w:eastAsia="Calibri" w:hAnsi="Calibri" w:cs="Calibri"/>
        </w:rPr>
        <w:t xml:space="preserve"> </w:t>
      </w:r>
      <w:r>
        <w:t xml:space="preserve">Система планируемых результатов даёт представление о том, какими именно знаниями, умениями, навыками, а также личностными, познавательными, регулятивными и коммуникативными учебными действиями овладеют </w:t>
      </w:r>
      <w:r>
        <w:lastRenderedPageBreak/>
        <w:t xml:space="preserve">обучающиеся в ходе освоения содержания учебного предмета «Русский родной язык» во 2-м классе. </w:t>
      </w:r>
    </w:p>
    <w:p w:rsidR="008E4CFC" w:rsidRDefault="008E4CFC" w:rsidP="00C17C03">
      <w:pPr>
        <w:ind w:left="345" w:right="0" w:firstLine="363"/>
      </w:pPr>
      <w:r>
        <w:rPr>
          <w:b/>
        </w:rPr>
        <w:t xml:space="preserve">Предметные результаты </w:t>
      </w:r>
      <w:r>
        <w:t xml:space="preserve">изучения учебного предмета «Русский родной язык» на уровне начального общего образования ориентированы на применение знаний, умений и навыков в учебных ситуациях и реальных жизненных условиях.  </w:t>
      </w:r>
    </w:p>
    <w:p w:rsidR="008E4CFC" w:rsidRDefault="008E4CFC" w:rsidP="008E4CFC">
      <w:pPr>
        <w:ind w:left="345" w:right="0" w:firstLine="425"/>
      </w:pPr>
      <w:r>
        <w:t xml:space="preserve">В конце второго года изучения курса русского родного языка в начальной школе обучающийся </w:t>
      </w:r>
      <w:r>
        <w:rPr>
          <w:b/>
        </w:rPr>
        <w:t xml:space="preserve">научится:  </w:t>
      </w:r>
    </w:p>
    <w:p w:rsidR="008E4CFC" w:rsidRDefault="008E4CFC" w:rsidP="008E4CFC">
      <w:pPr>
        <w:numPr>
          <w:ilvl w:val="0"/>
          <w:numId w:val="1"/>
        </w:numPr>
        <w:spacing w:after="0" w:line="396" w:lineRule="auto"/>
        <w:ind w:right="0" w:hanging="240"/>
      </w:pPr>
      <w:r>
        <w:t>при реализации</w:t>
      </w:r>
      <w:r>
        <w:rPr>
          <w:b/>
        </w:rPr>
        <w:t xml:space="preserve"> содержательной линии</w:t>
      </w:r>
      <w:r>
        <w:t xml:space="preserve"> </w:t>
      </w:r>
      <w:r>
        <w:rPr>
          <w:b/>
        </w:rPr>
        <w:t>«Русский язык: прошлое и настоящее»</w:t>
      </w:r>
      <w:r>
        <w:t>:</w:t>
      </w:r>
      <w:r>
        <w:rPr>
          <w:b/>
        </w:rPr>
        <w:t xml:space="preserve">  </w:t>
      </w:r>
    </w:p>
    <w:p w:rsidR="009D36E3" w:rsidRDefault="009D36E3" w:rsidP="008E4CFC">
      <w:pPr>
        <w:ind w:left="936" w:right="0"/>
      </w:pPr>
      <w:r>
        <w:t xml:space="preserve">- </w:t>
      </w:r>
      <w:r w:rsidR="008E4CFC">
        <w:t>распознавать слова, обозначающие предметы традиционного русского быта (одежда, еда, домашняя утварь, детские забавы, игры, игрушки), понимать значение устаревших слов по указанной тематике;</w:t>
      </w:r>
    </w:p>
    <w:p w:rsidR="008E4CFC" w:rsidRDefault="009D36E3" w:rsidP="009D36E3">
      <w:pPr>
        <w:ind w:left="926" w:right="0" w:firstLine="0"/>
      </w:pPr>
      <w:r>
        <w:t xml:space="preserve">- </w:t>
      </w:r>
      <w:r w:rsidR="008E4CFC">
        <w:t xml:space="preserve">использовать словарные статьи учебного пособия для определения лексического значения слова; </w:t>
      </w:r>
    </w:p>
    <w:p w:rsidR="008E4CFC" w:rsidRDefault="009D36E3" w:rsidP="008E4CFC">
      <w:pPr>
        <w:ind w:left="936" w:right="0"/>
      </w:pPr>
      <w:r>
        <w:t xml:space="preserve">- </w:t>
      </w:r>
      <w:r w:rsidR="008E4CFC">
        <w:t xml:space="preserve">понимать значение русских пословиц и поговорок, связанных с изученными темами; </w:t>
      </w:r>
    </w:p>
    <w:p w:rsidR="008E4CFC" w:rsidRDefault="009D36E3" w:rsidP="008E4CFC">
      <w:pPr>
        <w:ind w:left="936" w:right="0"/>
      </w:pPr>
      <w:r>
        <w:t xml:space="preserve">- </w:t>
      </w:r>
      <w:r w:rsidR="008E4CFC">
        <w:t xml:space="preserve">понимать значения фразеологических оборотов, связанных с изученными темами; осознавать уместность их употребления в современных ситуациях речевого общения; </w:t>
      </w:r>
    </w:p>
    <w:p w:rsidR="00B919CF" w:rsidRDefault="008E4CFC" w:rsidP="008E4CFC">
      <w:pPr>
        <w:numPr>
          <w:ilvl w:val="0"/>
          <w:numId w:val="1"/>
        </w:numPr>
        <w:spacing w:after="0"/>
        <w:ind w:right="0" w:hanging="240"/>
      </w:pPr>
      <w:proofErr w:type="gramStart"/>
      <w:r>
        <w:t>при</w:t>
      </w:r>
      <w:proofErr w:type="gramEnd"/>
      <w:r>
        <w:t xml:space="preserve"> реализации</w:t>
      </w:r>
      <w:r>
        <w:rPr>
          <w:b/>
        </w:rPr>
        <w:t xml:space="preserve"> содержательной линии</w:t>
      </w:r>
      <w:r>
        <w:t xml:space="preserve"> </w:t>
      </w:r>
      <w:r>
        <w:rPr>
          <w:b/>
        </w:rPr>
        <w:t>«Язык в действии»</w:t>
      </w:r>
      <w:r>
        <w:t xml:space="preserve">: </w:t>
      </w:r>
    </w:p>
    <w:p w:rsidR="00B919CF" w:rsidRDefault="00B919CF" w:rsidP="00B919CF">
      <w:pPr>
        <w:spacing w:after="0"/>
        <w:ind w:left="742" w:right="0" w:firstLine="0"/>
      </w:pPr>
      <w:r>
        <w:t xml:space="preserve">   - </w:t>
      </w:r>
      <w:r w:rsidR="008E4CFC">
        <w:t>произносить слова с правильным ударением (в рамках изученного);</w:t>
      </w:r>
    </w:p>
    <w:p w:rsidR="008E4CFC" w:rsidRDefault="00B919CF" w:rsidP="00B919CF">
      <w:pPr>
        <w:spacing w:after="0"/>
        <w:ind w:left="742" w:right="0" w:firstLine="0"/>
      </w:pPr>
      <w:r>
        <w:t xml:space="preserve">   - </w:t>
      </w:r>
      <w:r w:rsidR="008E4CFC">
        <w:t xml:space="preserve">осознавать смыслоразличительную роль ударения; </w:t>
      </w:r>
    </w:p>
    <w:p w:rsidR="00B919CF" w:rsidRDefault="00B919CF" w:rsidP="008E4CFC">
      <w:pPr>
        <w:ind w:left="936" w:right="0"/>
      </w:pPr>
      <w:r>
        <w:t xml:space="preserve">- </w:t>
      </w:r>
      <w:r w:rsidR="008E4CFC">
        <w:t>проводить синонимические замены с учётом особенностей текста;</w:t>
      </w:r>
    </w:p>
    <w:p w:rsidR="008E4CFC" w:rsidRDefault="00B919CF" w:rsidP="00B919CF">
      <w:pPr>
        <w:ind w:left="936" w:right="0"/>
      </w:pPr>
      <w:r>
        <w:t>-</w:t>
      </w:r>
      <w:r w:rsidR="008E4CFC">
        <w:t xml:space="preserve"> пользоваться учебными толковыми словарями для определения лексического значения слова;  </w:t>
      </w:r>
    </w:p>
    <w:p w:rsidR="008E4CFC" w:rsidRDefault="00B919CF" w:rsidP="008E4CFC">
      <w:pPr>
        <w:ind w:left="936" w:right="0"/>
      </w:pPr>
      <w:r>
        <w:t xml:space="preserve">- </w:t>
      </w:r>
      <w:r w:rsidR="008E4CFC">
        <w:t xml:space="preserve">пользоваться орфографическим словарём для определения нормативного написания слов;   </w:t>
      </w:r>
    </w:p>
    <w:p w:rsidR="008E4CFC" w:rsidRDefault="008E4CFC" w:rsidP="008E4CFC">
      <w:pPr>
        <w:numPr>
          <w:ilvl w:val="0"/>
          <w:numId w:val="1"/>
        </w:numPr>
        <w:spacing w:after="130" w:line="259" w:lineRule="auto"/>
        <w:ind w:right="0" w:hanging="240"/>
      </w:pPr>
      <w:r>
        <w:lastRenderedPageBreak/>
        <w:t>при реализации</w:t>
      </w:r>
      <w:r>
        <w:rPr>
          <w:b/>
        </w:rPr>
        <w:t xml:space="preserve"> содержательной линии</w:t>
      </w:r>
      <w:r>
        <w:t xml:space="preserve"> </w:t>
      </w:r>
      <w:r>
        <w:rPr>
          <w:b/>
        </w:rPr>
        <w:t>«Секреты речи и текста»</w:t>
      </w:r>
      <w:r>
        <w:t>:</w:t>
      </w:r>
      <w:r>
        <w:rPr>
          <w:b/>
        </w:rPr>
        <w:t xml:space="preserve">   </w:t>
      </w:r>
    </w:p>
    <w:p w:rsidR="008E4CFC" w:rsidRDefault="00CE1A19" w:rsidP="008E4CFC">
      <w:pPr>
        <w:ind w:left="1078" w:right="0"/>
      </w:pPr>
      <w:r>
        <w:t xml:space="preserve">- </w:t>
      </w:r>
      <w:r w:rsidR="008E4CFC">
        <w:t xml:space="preserve">различать этикетные формы обращения в официальной и неофициальной речевой ситуации; </w:t>
      </w:r>
    </w:p>
    <w:p w:rsidR="00CE1A19" w:rsidRDefault="00CE1A19" w:rsidP="008E4CFC">
      <w:pPr>
        <w:ind w:left="345" w:right="0" w:firstLine="708"/>
      </w:pPr>
      <w:r>
        <w:t xml:space="preserve">- </w:t>
      </w:r>
      <w:r w:rsidR="008E4CFC">
        <w:t>владеть правилами корректного речевого поведения в ходе диалога;</w:t>
      </w:r>
    </w:p>
    <w:p w:rsidR="00CE1A19" w:rsidRDefault="00CE1A19" w:rsidP="008E4CFC">
      <w:pPr>
        <w:ind w:left="345" w:right="0" w:firstLine="708"/>
      </w:pPr>
      <w:r>
        <w:t>-</w:t>
      </w:r>
      <w:r w:rsidR="008E4CFC">
        <w:t xml:space="preserve"> использовать коммуникативные приёмы устного общения: убеждение, уговаривание, похвала, просьба, извинение, поздравление;</w:t>
      </w:r>
    </w:p>
    <w:p w:rsidR="00CE1A19" w:rsidRDefault="00CE1A19" w:rsidP="008E4CFC">
      <w:pPr>
        <w:ind w:left="345" w:right="0" w:firstLine="708"/>
      </w:pPr>
      <w:r>
        <w:t>-</w:t>
      </w:r>
      <w:r w:rsidR="008E4CFC">
        <w:t xml:space="preserve"> использовать в речи языковые средства для свободного выражения мыслей и чувств на родном языке адекватно ситуации общения; </w:t>
      </w:r>
    </w:p>
    <w:p w:rsidR="00CE1A19" w:rsidRDefault="00CE1A19" w:rsidP="008E4CFC">
      <w:pPr>
        <w:ind w:left="345" w:right="0" w:firstLine="708"/>
      </w:pPr>
      <w:r>
        <w:t xml:space="preserve">- </w:t>
      </w:r>
      <w:r w:rsidR="008E4CFC">
        <w:t>владеть различными приёмами слушания научно-познавательных и художественных текстов об истории языка и о культуре русского народа;</w:t>
      </w:r>
    </w:p>
    <w:p w:rsidR="008E4CFC" w:rsidRDefault="00CE1A19" w:rsidP="008E4CFC">
      <w:pPr>
        <w:ind w:left="345" w:right="0" w:firstLine="708"/>
      </w:pPr>
      <w:r>
        <w:t>-</w:t>
      </w:r>
      <w:r w:rsidR="008E4CFC">
        <w:t xml:space="preserve"> анализировать информацию прочитанного и прослушанного текста: отделять главные факты от второстепенных; выделять наиболее существенные факты; устанавливать логическую связь между фактами; создавать тексты-инструкции с опорой на предложенный текст; создавать тексты-повествования о посещении музеев, об участии в народных праздниках.</w:t>
      </w:r>
      <w:bookmarkStart w:id="0" w:name="_GoBack"/>
      <w:bookmarkEnd w:id="0"/>
    </w:p>
    <w:p w:rsidR="008E4CFC" w:rsidRDefault="008E4CFC" w:rsidP="008E4CFC">
      <w:pPr>
        <w:spacing w:after="112" w:line="259" w:lineRule="auto"/>
        <w:ind w:left="0" w:right="4624" w:firstLine="0"/>
        <w:jc w:val="right"/>
      </w:pPr>
    </w:p>
    <w:p w:rsidR="008E4CFC" w:rsidRDefault="00010F41" w:rsidP="008E4CFC">
      <w:pPr>
        <w:pStyle w:val="2"/>
        <w:spacing w:after="114"/>
        <w:ind w:right="707"/>
        <w:jc w:val="center"/>
      </w:pPr>
      <w:r>
        <w:t>3.</w:t>
      </w:r>
      <w:r w:rsidR="008E4CFC">
        <w:t xml:space="preserve">Содержание учебного предмета  </w:t>
      </w:r>
    </w:p>
    <w:p w:rsidR="008E4CFC" w:rsidRDefault="008E4CFC" w:rsidP="008E4CFC">
      <w:pPr>
        <w:spacing w:after="190" w:line="259" w:lineRule="auto"/>
        <w:ind w:left="1788" w:right="0" w:firstLine="0"/>
        <w:jc w:val="left"/>
      </w:pPr>
      <w:r>
        <w:rPr>
          <w:b/>
        </w:rPr>
        <w:t xml:space="preserve"> </w:t>
      </w:r>
    </w:p>
    <w:p w:rsidR="008E4CFC" w:rsidRDefault="008E4CFC" w:rsidP="008E4CFC">
      <w:pPr>
        <w:spacing w:after="181" w:line="259" w:lineRule="auto"/>
        <w:ind w:left="1063" w:right="0"/>
      </w:pPr>
      <w:r>
        <w:rPr>
          <w:b/>
        </w:rPr>
        <w:t xml:space="preserve">Раздел 1. Русский язык: прошлое и настоящее (25 ч) </w:t>
      </w:r>
      <w:r>
        <w:rPr>
          <w:b/>
          <w:color w:val="FF0000"/>
        </w:rPr>
        <w:t xml:space="preserve"> </w:t>
      </w:r>
    </w:p>
    <w:p w:rsidR="008E4CFC" w:rsidRDefault="008E4CFC" w:rsidP="008E4CFC">
      <w:pPr>
        <w:ind w:left="345" w:right="0" w:firstLine="708"/>
      </w:pPr>
      <w:r>
        <w:t xml:space="preserve">Слова, называющие игры, забавы, игрушки (например, </w:t>
      </w:r>
      <w:r>
        <w:rPr>
          <w:i/>
        </w:rPr>
        <w:t>городки, салочки, салазки, санки, волчок, свистулька</w:t>
      </w:r>
      <w:r>
        <w:t xml:space="preserve">). </w:t>
      </w:r>
    </w:p>
    <w:p w:rsidR="008E4CFC" w:rsidRDefault="008E4CFC" w:rsidP="008E4CFC">
      <w:pPr>
        <w:ind w:left="345" w:right="0" w:firstLine="708"/>
      </w:pPr>
      <w:r>
        <w:t xml:space="preserve">Слова, называющие предметы традиционного русского быта: 1) слова, называющие домашнюю утварь и орудия труда (например, </w:t>
      </w:r>
      <w:r>
        <w:rPr>
          <w:i/>
        </w:rPr>
        <w:t>ухват, ушат, ковш, решето, сито</w:t>
      </w:r>
      <w:r>
        <w:t xml:space="preserve">); 2) слова, называющие то, что ели в старину (например, </w:t>
      </w:r>
      <w:r>
        <w:rPr>
          <w:i/>
        </w:rPr>
        <w:t>тюря, полба, каша, щи, похлёбка, бублик, ватрушка, калач, коврижка</w:t>
      </w:r>
      <w:r>
        <w:t xml:space="preserve">): какие из них сохранились до нашего времени; 3) слова, </w:t>
      </w:r>
      <w:r>
        <w:lastRenderedPageBreak/>
        <w:t xml:space="preserve">называющие то, во что раньше одевались дети (например, </w:t>
      </w:r>
      <w:r>
        <w:rPr>
          <w:i/>
        </w:rPr>
        <w:t>шубейка, тулуп, шапка, валенки, сарафан, рубаха, лапти</w:t>
      </w:r>
      <w:r>
        <w:t xml:space="preserve">).  </w:t>
      </w:r>
    </w:p>
    <w:p w:rsidR="008E4CFC" w:rsidRDefault="008E4CFC" w:rsidP="008E4CFC">
      <w:pPr>
        <w:ind w:left="345" w:right="0" w:firstLine="708"/>
      </w:pPr>
      <w:r>
        <w:t xml:space="preserve"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 </w:t>
      </w:r>
      <w:r>
        <w:rPr>
          <w:i/>
        </w:rPr>
        <w:t>каши не сваришь, ни за какие коврижки</w:t>
      </w:r>
      <w:r>
        <w:t xml:space="preserve">).  </w:t>
      </w:r>
    </w:p>
    <w:p w:rsidR="008E4CFC" w:rsidRDefault="008E4CFC" w:rsidP="008E4CFC">
      <w:pPr>
        <w:spacing w:after="197" w:line="259" w:lineRule="auto"/>
        <w:ind w:left="1078" w:right="0"/>
      </w:pPr>
      <w:r>
        <w:rPr>
          <w:b/>
        </w:rPr>
        <w:t xml:space="preserve"> Проектное задание.</w:t>
      </w:r>
      <w:r>
        <w:t xml:space="preserve"> Почему это так называется? </w:t>
      </w:r>
    </w:p>
    <w:p w:rsidR="008E4CFC" w:rsidRDefault="008E4CFC" w:rsidP="008E4CFC">
      <w:pPr>
        <w:spacing w:after="130" w:line="259" w:lineRule="auto"/>
        <w:ind w:left="1063" w:right="0"/>
      </w:pPr>
      <w:r>
        <w:rPr>
          <w:b/>
        </w:rPr>
        <w:t xml:space="preserve">Раздел 2. Язык в действии (15 ч) </w:t>
      </w:r>
    </w:p>
    <w:p w:rsidR="008E4CFC" w:rsidRDefault="008E4CFC" w:rsidP="008E4CFC">
      <w:pPr>
        <w:ind w:left="345" w:right="0" w:firstLine="708"/>
      </w:pPr>
      <w:r>
        <w:t xml:space="preserve">Как правильно произносить слова (пропедевтическая работа по предупреждению ошибок в произношении слов в речи).  </w:t>
      </w:r>
    </w:p>
    <w:p w:rsidR="008E4CFC" w:rsidRDefault="008E4CFC" w:rsidP="008E4CFC">
      <w:pPr>
        <w:ind w:left="345" w:right="0" w:firstLine="708"/>
      </w:pPr>
      <w:r>
        <w:t xml:space="preserve"> Смыслоразличительная роль ударения. Наблюдение за изменением места ударения в поэтическом тексте. Работа со словарём ударений. </w:t>
      </w:r>
    </w:p>
    <w:p w:rsidR="008E4CFC" w:rsidRDefault="008E4CFC" w:rsidP="008E4CFC">
      <w:pPr>
        <w:ind w:left="345" w:right="0" w:firstLine="566"/>
      </w:pPr>
      <w:r>
        <w:rPr>
          <w:b/>
        </w:rPr>
        <w:t>Практическая работа.</w:t>
      </w:r>
      <w:r>
        <w:t xml:space="preserve"> Слушаем и учимся читать фрагменты стихов и сказок, в которых есть слова с необычным произношением и ударением. </w:t>
      </w:r>
    </w:p>
    <w:p w:rsidR="008E4CFC" w:rsidRDefault="008E4CFC" w:rsidP="008E4CFC">
      <w:pPr>
        <w:ind w:left="345" w:right="0" w:firstLine="566"/>
      </w:pPr>
      <w:r>
        <w:t xml:space="preserve">Наблюдение за использованием в речи синонимов, антонимов, фразеологизмов. Сравнение русских пословиц и поговорок с пословицами и поговорками других народов. Сравнение фразеологизмов, имеющих в разных языках общий смысл, но различную образную форму.  Разные способы толкования значения слов. Наблюдение за сочетаемостью слов. </w:t>
      </w:r>
    </w:p>
    <w:p w:rsidR="008E4CFC" w:rsidRDefault="008E4CFC" w:rsidP="008E4CFC">
      <w:pPr>
        <w:spacing w:after="195" w:line="259" w:lineRule="auto"/>
        <w:ind w:left="1078" w:right="0"/>
      </w:pPr>
      <w:r>
        <w:t xml:space="preserve">Совершенствование орфографических навыков.   </w:t>
      </w:r>
    </w:p>
    <w:p w:rsidR="008E4CFC" w:rsidRDefault="008E4CFC" w:rsidP="008E4CFC">
      <w:pPr>
        <w:spacing w:after="130" w:line="259" w:lineRule="auto"/>
        <w:ind w:left="1063" w:right="0"/>
      </w:pPr>
      <w:r>
        <w:rPr>
          <w:b/>
        </w:rPr>
        <w:t xml:space="preserve">Раздел 3. Секреты речи и текста (25 ч) </w:t>
      </w:r>
    </w:p>
    <w:p w:rsidR="008E4CFC" w:rsidRDefault="008E4CFC" w:rsidP="008E4CFC">
      <w:pPr>
        <w:spacing w:after="0"/>
        <w:ind w:left="360" w:right="0" w:firstLine="708"/>
        <w:jc w:val="left"/>
      </w:pPr>
      <w:r>
        <w:t xml:space="preserve">Приёмы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  </w:t>
      </w:r>
    </w:p>
    <w:p w:rsidR="008E4CFC" w:rsidRDefault="008E4CFC" w:rsidP="008E4CFC">
      <w:pPr>
        <w:ind w:left="345" w:right="0" w:firstLine="708"/>
      </w:pPr>
      <w:r>
        <w:t xml:space="preserve">Особенности русского речевого этикета. Устойчивые этикетные выражения в учебно-научной коммуникации: формы обращения; использование обращения </w:t>
      </w:r>
      <w:r>
        <w:rPr>
          <w:i/>
        </w:rPr>
        <w:t xml:space="preserve">ты </w:t>
      </w:r>
      <w:r>
        <w:t>и</w:t>
      </w:r>
      <w:r>
        <w:rPr>
          <w:i/>
        </w:rPr>
        <w:t xml:space="preserve"> вы</w:t>
      </w:r>
      <w:r>
        <w:t xml:space="preserve">. </w:t>
      </w:r>
    </w:p>
    <w:p w:rsidR="008E4CFC" w:rsidRDefault="008E4CFC" w:rsidP="008E4CFC">
      <w:pPr>
        <w:ind w:left="345" w:right="0" w:firstLine="0"/>
      </w:pPr>
      <w:r>
        <w:lastRenderedPageBreak/>
        <w:t xml:space="preserve">Устный ответ как жанр монологической устной учебно-научной речи. Различные виды ответов: развёрнутый ответ, ответ-добавление (на практическом уровне). </w:t>
      </w:r>
    </w:p>
    <w:p w:rsidR="008E4CFC" w:rsidRDefault="008E4CFC" w:rsidP="008E4CFC">
      <w:pPr>
        <w:ind w:left="345" w:right="0" w:firstLine="708"/>
      </w:pPr>
      <w:r>
        <w:t xml:space="preserve">Связь предложений в тексте. Практическое овладение средствами связи: лексический повтор, местоименный повтор. </w:t>
      </w:r>
    </w:p>
    <w:p w:rsidR="008E4CFC" w:rsidRDefault="008E4CFC" w:rsidP="008E4CFC">
      <w:pPr>
        <w:spacing w:after="186" w:line="259" w:lineRule="auto"/>
        <w:ind w:left="1078" w:right="0"/>
      </w:pPr>
      <w:r>
        <w:t xml:space="preserve">Создание текста: развернутое толкование значения слова.  </w:t>
      </w:r>
    </w:p>
    <w:p w:rsidR="008E4CFC" w:rsidRDefault="008E4CFC" w:rsidP="008E4CFC">
      <w:pPr>
        <w:ind w:left="345" w:right="0" w:firstLine="708"/>
      </w:pPr>
      <w:r>
        <w:t xml:space="preserve">Создание текста-инструкции с опорой на предложенный текст. Создание текстов-повествований: заметки о посещении музеев; повествование об участии в народных праздниках.  </w:t>
      </w:r>
    </w:p>
    <w:p w:rsidR="008E4CFC" w:rsidRDefault="008E4CFC" w:rsidP="008E4CFC">
      <w:pPr>
        <w:spacing w:after="167" w:line="259" w:lineRule="auto"/>
        <w:ind w:left="1063" w:right="0"/>
      </w:pPr>
      <w:r>
        <w:rPr>
          <w:b/>
        </w:rPr>
        <w:t xml:space="preserve">Резерв учебного времени – 3 ч. </w:t>
      </w:r>
    </w:p>
    <w:p w:rsidR="008E4CFC" w:rsidRDefault="008E4CFC" w:rsidP="008E4CFC">
      <w:pPr>
        <w:spacing w:after="219" w:line="259" w:lineRule="auto"/>
        <w:ind w:left="360" w:right="0" w:firstLine="0"/>
        <w:jc w:val="left"/>
      </w:pPr>
      <w:r>
        <w:rPr>
          <w:b/>
          <w:sz w:val="32"/>
        </w:rPr>
        <w:t xml:space="preserve"> </w:t>
      </w:r>
    </w:p>
    <w:p w:rsidR="008E4CFC" w:rsidRDefault="00010F41" w:rsidP="008E4CFC">
      <w:pPr>
        <w:pStyle w:val="2"/>
        <w:ind w:left="2461" w:right="1299"/>
      </w:pPr>
      <w:r>
        <w:t>4.</w:t>
      </w:r>
      <w:r w:rsidR="008E4CFC">
        <w:t xml:space="preserve">Тематическое планирование  </w:t>
      </w:r>
    </w:p>
    <w:p w:rsidR="008E4CFC" w:rsidRDefault="008E4CFC" w:rsidP="008E4CFC">
      <w:pPr>
        <w:spacing w:after="0" w:line="259" w:lineRule="auto"/>
        <w:ind w:left="415" w:right="0" w:firstLine="0"/>
        <w:jc w:val="center"/>
      </w:pPr>
      <w:r>
        <w:rPr>
          <w:b/>
          <w:sz w:val="24"/>
        </w:rPr>
        <w:t xml:space="preserve"> </w:t>
      </w:r>
    </w:p>
    <w:tbl>
      <w:tblPr>
        <w:tblStyle w:val="TableGrid"/>
        <w:tblW w:w="9640" w:type="dxa"/>
        <w:tblInd w:w="-206" w:type="dxa"/>
        <w:tblCellMar>
          <w:top w:w="9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869"/>
        <w:gridCol w:w="2417"/>
        <w:gridCol w:w="3844"/>
        <w:gridCol w:w="1502"/>
        <w:gridCol w:w="1008"/>
      </w:tblGrid>
      <w:tr w:rsidR="008E4CFC" w:rsidTr="002621F3">
        <w:trPr>
          <w:trHeight w:val="838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23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8E4CFC" w:rsidRDefault="008E4CFC" w:rsidP="002621F3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 xml:space="preserve">урока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Тема 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Содержание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Материалы учебного пособия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Кол-во часов </w:t>
            </w:r>
          </w:p>
        </w:tc>
      </w:tr>
      <w:tr w:rsidR="008E4CFC" w:rsidTr="002621F3">
        <w:trPr>
          <w:trHeight w:val="564"/>
        </w:trPr>
        <w:tc>
          <w:tcPr>
            <w:tcW w:w="7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CFC" w:rsidRDefault="008E4CFC" w:rsidP="002621F3">
            <w:pPr>
              <w:spacing w:after="0" w:line="259" w:lineRule="auto"/>
              <w:ind w:left="4208" w:right="704" w:hanging="2004"/>
              <w:jc w:val="left"/>
            </w:pPr>
            <w:r>
              <w:rPr>
                <w:b/>
                <w:sz w:val="24"/>
              </w:rPr>
              <w:t xml:space="preserve">Русский язык: прошлое и настоящее  </w:t>
            </w: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sz w:val="24"/>
              </w:rPr>
              <w:t xml:space="preserve">25 </w:t>
            </w:r>
          </w:p>
        </w:tc>
      </w:tr>
      <w:tr w:rsidR="008E4CFC" w:rsidTr="002621F3">
        <w:trPr>
          <w:trHeight w:val="1114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0" w:right="0" w:firstLine="0"/>
              <w:jc w:val="left"/>
            </w:pPr>
            <w:r>
              <w:t xml:space="preserve">1, 2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 одёжке встречают…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46" w:line="238" w:lineRule="auto"/>
              <w:ind w:left="0" w:right="61" w:firstLine="0"/>
            </w:pPr>
            <w:r>
              <w:rPr>
                <w:sz w:val="24"/>
              </w:rPr>
              <w:t xml:space="preserve">Слова, обозначающие предметы традиционного русского быта: как называлось то, во что раньше </w:t>
            </w:r>
          </w:p>
          <w:p w:rsidR="008E4CFC" w:rsidRDefault="008E4CFC" w:rsidP="002621F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одевались дети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0" w:right="56" w:firstLine="0"/>
              <w:jc w:val="center"/>
            </w:pPr>
            <w:r>
              <w:t>§ 1</w:t>
            </w:r>
            <w:r>
              <w:rPr>
                <w:b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0" w:right="61" w:firstLine="0"/>
              <w:jc w:val="center"/>
            </w:pPr>
            <w:r>
              <w:t xml:space="preserve">2 </w:t>
            </w:r>
          </w:p>
        </w:tc>
      </w:tr>
      <w:tr w:rsidR="008E4CFC" w:rsidTr="002621F3">
        <w:trPr>
          <w:trHeight w:val="85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0" w:right="0" w:firstLine="0"/>
              <w:jc w:val="left"/>
            </w:pPr>
            <w:r>
              <w:t xml:space="preserve">3–5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Ржаной хлебушко калачу дедушка </w:t>
            </w:r>
          </w:p>
        </w:tc>
        <w:tc>
          <w:tcPr>
            <w:tcW w:w="3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Слова, называющие то, что ели в старину: какие из них сохранились до нашего времени. Пословицы, поговорки, </w:t>
            </w:r>
            <w:r>
              <w:rPr>
                <w:sz w:val="24"/>
              </w:rPr>
              <w:tab/>
              <w:t xml:space="preserve">фразеологизмы, возникновение которых связано с едой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0" w:right="56" w:firstLine="0"/>
              <w:jc w:val="center"/>
            </w:pPr>
            <w:r>
              <w:t>§ 2</w:t>
            </w:r>
            <w:r>
              <w:rPr>
                <w:b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0" w:right="61" w:firstLine="0"/>
              <w:jc w:val="center"/>
            </w:pPr>
            <w:r>
              <w:t xml:space="preserve">3 </w:t>
            </w:r>
          </w:p>
        </w:tc>
      </w:tr>
      <w:tr w:rsidR="008E4CFC" w:rsidTr="002621F3">
        <w:trPr>
          <w:trHeight w:val="85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0" w:right="0" w:firstLine="0"/>
              <w:jc w:val="left"/>
            </w:pPr>
            <w:r>
              <w:t xml:space="preserve">6, 7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Если хорошие щи, так другой пищи не ищи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4CFC" w:rsidRDefault="008E4CFC" w:rsidP="002621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0" w:right="56" w:firstLine="0"/>
              <w:jc w:val="center"/>
            </w:pPr>
            <w:r>
              <w:t xml:space="preserve">§ 3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0" w:right="61" w:firstLine="0"/>
              <w:jc w:val="center"/>
            </w:pPr>
            <w:r>
              <w:t xml:space="preserve">2 </w:t>
            </w:r>
          </w:p>
        </w:tc>
      </w:tr>
      <w:tr w:rsidR="008E4CFC" w:rsidTr="002621F3">
        <w:trPr>
          <w:trHeight w:val="79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0" w:right="0" w:firstLine="0"/>
            </w:pPr>
            <w:r>
              <w:t xml:space="preserve">8–10 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CFC" w:rsidRDefault="008E4CFC" w:rsidP="002621F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Каша – кормилица наша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4CFC" w:rsidRDefault="008E4CFC" w:rsidP="002621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0" w:right="56" w:firstLine="0"/>
              <w:jc w:val="center"/>
            </w:pPr>
            <w:r>
              <w:t xml:space="preserve">§ 4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0" w:right="61" w:firstLine="0"/>
              <w:jc w:val="center"/>
            </w:pPr>
            <w:r>
              <w:t xml:space="preserve">3 </w:t>
            </w:r>
          </w:p>
        </w:tc>
      </w:tr>
    </w:tbl>
    <w:p w:rsidR="008E4CFC" w:rsidRDefault="008E4CFC" w:rsidP="008E4CFC">
      <w:pPr>
        <w:spacing w:after="0" w:line="259" w:lineRule="auto"/>
        <w:ind w:left="-1342" w:right="288" w:firstLine="0"/>
        <w:jc w:val="left"/>
      </w:pPr>
    </w:p>
    <w:tbl>
      <w:tblPr>
        <w:tblStyle w:val="TableGrid"/>
        <w:tblW w:w="9640" w:type="dxa"/>
        <w:tblInd w:w="-206" w:type="dxa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869"/>
        <w:gridCol w:w="2417"/>
        <w:gridCol w:w="3844"/>
        <w:gridCol w:w="1502"/>
        <w:gridCol w:w="1008"/>
      </w:tblGrid>
      <w:tr w:rsidR="008E4CFC" w:rsidTr="002621F3">
        <w:trPr>
          <w:trHeight w:val="144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0" w:right="0" w:firstLine="0"/>
              <w:jc w:val="left"/>
            </w:pPr>
            <w:r>
              <w:t>11–</w:t>
            </w:r>
          </w:p>
          <w:p w:rsidR="008E4CFC" w:rsidRDefault="008E4CFC" w:rsidP="002621F3">
            <w:pPr>
              <w:spacing w:after="0" w:line="259" w:lineRule="auto"/>
              <w:ind w:left="0" w:right="0" w:firstLine="0"/>
              <w:jc w:val="left"/>
            </w:pPr>
            <w:r>
              <w:t xml:space="preserve">13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177" w:line="292" w:lineRule="auto"/>
              <w:ind w:left="2" w:right="436" w:firstLine="0"/>
            </w:pPr>
            <w:r>
              <w:rPr>
                <w:sz w:val="24"/>
              </w:rPr>
              <w:t xml:space="preserve">Любишь кататься, люби и саночки возить </w:t>
            </w:r>
          </w:p>
          <w:p w:rsidR="008E4CFC" w:rsidRDefault="008E4CFC" w:rsidP="002621F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0" w:right="109" w:firstLine="0"/>
            </w:pPr>
            <w:r>
              <w:rPr>
                <w:sz w:val="24"/>
              </w:rPr>
              <w:t xml:space="preserve">Слова, называющие детские забавы, игрушки. Пословицы, поговорки, фразеологизмы, возникновение которых связано с детскими забавами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0" w:right="104" w:firstLine="0"/>
              <w:jc w:val="center"/>
            </w:pPr>
            <w:r>
              <w:t>§ 5</w:t>
            </w:r>
            <w:r>
              <w:rPr>
                <w:b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0" w:right="109" w:firstLine="0"/>
              <w:jc w:val="center"/>
            </w:pPr>
            <w:r>
              <w:t xml:space="preserve">3 </w:t>
            </w:r>
          </w:p>
        </w:tc>
      </w:tr>
      <w:tr w:rsidR="008E4CFC" w:rsidTr="002621F3">
        <w:trPr>
          <w:trHeight w:val="139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14–</w:t>
            </w:r>
          </w:p>
          <w:p w:rsidR="008E4CFC" w:rsidRDefault="008E4CFC" w:rsidP="002621F3">
            <w:pPr>
              <w:spacing w:after="0" w:line="259" w:lineRule="auto"/>
              <w:ind w:left="0" w:right="0" w:firstLine="0"/>
              <w:jc w:val="left"/>
            </w:pPr>
            <w:r>
              <w:t xml:space="preserve">17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CFC" w:rsidRDefault="008E4CFC" w:rsidP="002621F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Делу время, потехе час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45" w:line="238" w:lineRule="auto"/>
              <w:ind w:left="0" w:right="110" w:firstLine="0"/>
            </w:pPr>
            <w:r>
              <w:rPr>
                <w:sz w:val="24"/>
              </w:rPr>
              <w:t xml:space="preserve">Слова, называющие игры и игрушки. Пословицы, поговорки, фразеологизмы, возникновение которых связано с детскими </w:t>
            </w:r>
          </w:p>
          <w:p w:rsidR="008E4CFC" w:rsidRDefault="008E4CFC" w:rsidP="002621F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играми и игрушками 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0" w:right="104" w:firstLine="0"/>
              <w:jc w:val="center"/>
            </w:pPr>
            <w:r>
              <w:t xml:space="preserve">§ 6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0" w:right="109" w:firstLine="0"/>
              <w:jc w:val="center"/>
            </w:pPr>
            <w:r>
              <w:t xml:space="preserve">4 </w:t>
            </w:r>
          </w:p>
        </w:tc>
      </w:tr>
      <w:tr w:rsidR="008E4CFC" w:rsidTr="002621F3">
        <w:trPr>
          <w:trHeight w:val="166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0" w:right="0" w:firstLine="0"/>
              <w:jc w:val="left"/>
            </w:pPr>
            <w:r>
              <w:t>18–</w:t>
            </w:r>
          </w:p>
          <w:p w:rsidR="008E4CFC" w:rsidRDefault="008E4CFC" w:rsidP="002621F3">
            <w:pPr>
              <w:spacing w:after="0" w:line="259" w:lineRule="auto"/>
              <w:ind w:left="0" w:right="0" w:firstLine="0"/>
              <w:jc w:val="left"/>
            </w:pPr>
            <w:r>
              <w:t xml:space="preserve">20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CFC" w:rsidRDefault="008E4CFC" w:rsidP="002621F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 решете воду не удержишь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61309A">
            <w:pPr>
              <w:spacing w:after="0" w:line="259" w:lineRule="auto"/>
              <w:ind w:left="0" w:right="109" w:firstLine="0"/>
            </w:pPr>
            <w:r>
              <w:rPr>
                <w:sz w:val="24"/>
              </w:rPr>
              <w:t xml:space="preserve">Слова, обозначающие предметы традиционного русского быта – домашнюю утварь. Пословицы, поговорки, фразеологизмы, возникновение которых связано с домашней утварью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0" w:right="104" w:firstLine="0"/>
              <w:jc w:val="center"/>
            </w:pPr>
            <w:r>
              <w:t xml:space="preserve">§ 7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0" w:right="109" w:firstLine="0"/>
              <w:jc w:val="center"/>
            </w:pPr>
            <w:r>
              <w:t xml:space="preserve">3 </w:t>
            </w:r>
          </w:p>
        </w:tc>
      </w:tr>
      <w:tr w:rsidR="008E4CFC" w:rsidTr="002621F3">
        <w:trPr>
          <w:trHeight w:val="1114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0" w:right="0" w:firstLine="0"/>
              <w:jc w:val="left"/>
            </w:pPr>
            <w:r>
              <w:t>21–</w:t>
            </w:r>
          </w:p>
          <w:p w:rsidR="008E4CFC" w:rsidRDefault="008E4CFC" w:rsidP="002621F3">
            <w:pPr>
              <w:spacing w:after="0" w:line="259" w:lineRule="auto"/>
              <w:ind w:left="0" w:right="0" w:firstLine="0"/>
              <w:jc w:val="left"/>
            </w:pPr>
            <w:r>
              <w:t xml:space="preserve">24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Самовар кипит, уходить не велит</w:t>
            </w:r>
            <w:r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0" w:right="111" w:firstLine="0"/>
            </w:pPr>
            <w:r>
              <w:rPr>
                <w:sz w:val="24"/>
              </w:rPr>
              <w:t xml:space="preserve">Слова, обозначающие предметы традиционного русского быта: слова, связанные с традицией русского чаепития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0" w:right="104" w:firstLine="0"/>
              <w:jc w:val="center"/>
            </w:pPr>
            <w:r>
              <w:t xml:space="preserve">§ 8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0" w:right="109" w:firstLine="0"/>
              <w:jc w:val="center"/>
            </w:pPr>
            <w:r>
              <w:t xml:space="preserve">4 </w:t>
            </w:r>
          </w:p>
        </w:tc>
      </w:tr>
      <w:tr w:rsidR="008E4CFC" w:rsidTr="002621F3">
        <w:trPr>
          <w:trHeight w:val="1114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0" w:right="0" w:firstLine="0"/>
              <w:jc w:val="left"/>
            </w:pPr>
            <w:r>
              <w:t xml:space="preserve">25 </w:t>
            </w:r>
          </w:p>
        </w:tc>
        <w:tc>
          <w:tcPr>
            <w:tcW w:w="6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2" w:right="106" w:firstLine="0"/>
            </w:pPr>
            <w:r>
              <w:rPr>
                <w:sz w:val="24"/>
              </w:rPr>
              <w:t xml:space="preserve">Представление результатов выполнения </w:t>
            </w:r>
            <w:r>
              <w:rPr>
                <w:b/>
                <w:sz w:val="24"/>
              </w:rPr>
              <w:t>проектных заданий</w:t>
            </w:r>
            <w:r>
              <w:rPr>
                <w:sz w:val="24"/>
              </w:rPr>
              <w:t xml:space="preserve">: «Секреты семейной кухни», «Интересная игра», «Музеи самоваров в России», «Почему это так называется?»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0" w:right="109" w:firstLine="0"/>
              <w:jc w:val="center"/>
            </w:pPr>
            <w:r>
              <w:t xml:space="preserve">1 </w:t>
            </w:r>
          </w:p>
        </w:tc>
      </w:tr>
      <w:tr w:rsidR="008E4CFC" w:rsidTr="002621F3">
        <w:trPr>
          <w:trHeight w:val="838"/>
        </w:trPr>
        <w:tc>
          <w:tcPr>
            <w:tcW w:w="8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25" w:line="259" w:lineRule="auto"/>
              <w:ind w:left="0" w:right="5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8E4CFC" w:rsidRDefault="008E4CFC" w:rsidP="002621F3">
            <w:pPr>
              <w:spacing w:after="0" w:line="259" w:lineRule="auto"/>
              <w:ind w:left="0" w:right="113" w:firstLine="0"/>
              <w:jc w:val="center"/>
            </w:pPr>
            <w:r>
              <w:rPr>
                <w:b/>
                <w:sz w:val="24"/>
              </w:rPr>
              <w:t xml:space="preserve">Язык в действии </w:t>
            </w:r>
          </w:p>
          <w:p w:rsidR="008E4CFC" w:rsidRDefault="008E4CFC" w:rsidP="002621F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8E4CFC" w:rsidRDefault="008E4CFC" w:rsidP="002621F3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  <w:sz w:val="24"/>
              </w:rPr>
              <w:t xml:space="preserve">15 </w:t>
            </w:r>
          </w:p>
        </w:tc>
      </w:tr>
      <w:tr w:rsidR="008E4CFC" w:rsidTr="002621F3">
        <w:trPr>
          <w:trHeight w:val="838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0" w:right="0" w:firstLine="0"/>
              <w:jc w:val="left"/>
            </w:pPr>
            <w:r>
              <w:t xml:space="preserve">26, </w:t>
            </w:r>
          </w:p>
          <w:p w:rsidR="008E4CFC" w:rsidRDefault="008E4CFC" w:rsidP="002621F3">
            <w:pPr>
              <w:spacing w:after="0" w:line="259" w:lineRule="auto"/>
              <w:ind w:left="0" w:right="0" w:firstLine="0"/>
              <w:jc w:val="left"/>
            </w:pPr>
            <w:r>
              <w:t xml:space="preserve">27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2" w:right="23" w:firstLine="0"/>
              <w:jc w:val="left"/>
            </w:pPr>
            <w:r>
              <w:rPr>
                <w:sz w:val="24"/>
              </w:rPr>
              <w:t>Помогает ли ударение различать слова?</w:t>
            </w:r>
            <w:r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tabs>
                <w:tab w:val="center" w:pos="1212"/>
                <w:tab w:val="center" w:pos="3393"/>
              </w:tabs>
              <w:spacing w:after="27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Смыслоразличительная </w:t>
            </w:r>
            <w:r>
              <w:rPr>
                <w:sz w:val="24"/>
              </w:rPr>
              <w:tab/>
              <w:t xml:space="preserve">роль </w:t>
            </w:r>
          </w:p>
          <w:p w:rsidR="008E4CFC" w:rsidRDefault="008E4CFC" w:rsidP="002621F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ударения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0" w:right="104" w:firstLine="0"/>
              <w:jc w:val="center"/>
            </w:pPr>
            <w:r>
              <w:t xml:space="preserve">§ 9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0" w:right="109" w:firstLine="0"/>
              <w:jc w:val="center"/>
            </w:pPr>
            <w:r>
              <w:t xml:space="preserve">2 </w:t>
            </w:r>
          </w:p>
        </w:tc>
      </w:tr>
      <w:tr w:rsidR="008E4CFC" w:rsidTr="002621F3">
        <w:trPr>
          <w:trHeight w:val="139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0" w:right="0" w:firstLine="0"/>
              <w:jc w:val="left"/>
            </w:pPr>
            <w:r>
              <w:t xml:space="preserve">28, </w:t>
            </w:r>
          </w:p>
          <w:p w:rsidR="008E4CFC" w:rsidRDefault="008E4CFC" w:rsidP="002621F3">
            <w:pPr>
              <w:spacing w:after="0" w:line="259" w:lineRule="auto"/>
              <w:ind w:left="0" w:right="0" w:firstLine="0"/>
              <w:jc w:val="left"/>
            </w:pPr>
            <w:r>
              <w:t xml:space="preserve">29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Для чего нужны синонимы?</w:t>
            </w:r>
            <w:r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0" w:right="112" w:firstLine="0"/>
            </w:pPr>
            <w:r>
              <w:rPr>
                <w:sz w:val="24"/>
              </w:rPr>
              <w:t xml:space="preserve">Обогащение активного и пассивного словарного запаса. Проведение синонимических замен с учётом особенностей текста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0" w:right="105" w:firstLine="0"/>
              <w:jc w:val="center"/>
            </w:pPr>
            <w:r>
              <w:t xml:space="preserve">§ 10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0" w:right="109" w:firstLine="0"/>
              <w:jc w:val="center"/>
            </w:pPr>
            <w:r>
              <w:t xml:space="preserve">2 </w:t>
            </w:r>
          </w:p>
        </w:tc>
      </w:tr>
      <w:tr w:rsidR="008E4CFC" w:rsidTr="002621F3">
        <w:trPr>
          <w:trHeight w:val="132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0" w:right="0" w:firstLine="0"/>
              <w:jc w:val="left"/>
            </w:pPr>
            <w:r>
              <w:t xml:space="preserve">30,  </w:t>
            </w:r>
          </w:p>
          <w:p w:rsidR="008E4CFC" w:rsidRDefault="008E4CFC" w:rsidP="002621F3">
            <w:pPr>
              <w:spacing w:after="0" w:line="259" w:lineRule="auto"/>
              <w:ind w:left="0" w:right="0" w:firstLine="0"/>
              <w:jc w:val="left"/>
            </w:pPr>
            <w:r>
              <w:t xml:space="preserve">31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Для чего нужны антонимы?</w:t>
            </w:r>
            <w:r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0" w:right="111" w:firstLine="0"/>
            </w:pPr>
            <w:r>
              <w:rPr>
                <w:sz w:val="24"/>
              </w:rPr>
              <w:t xml:space="preserve">Обогащение активного и пассивного словарного запаса. Уточнение лексического значения антонимов 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0" w:right="105" w:firstLine="0"/>
              <w:jc w:val="center"/>
            </w:pPr>
            <w:r>
              <w:t xml:space="preserve">§ 11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0" w:right="109" w:firstLine="0"/>
              <w:jc w:val="center"/>
            </w:pPr>
            <w:r>
              <w:t xml:space="preserve">2 </w:t>
            </w:r>
          </w:p>
        </w:tc>
      </w:tr>
      <w:tr w:rsidR="008E4CFC" w:rsidTr="002621F3">
        <w:trPr>
          <w:trHeight w:val="2048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0" w:right="0" w:firstLine="0"/>
              <w:jc w:val="left"/>
            </w:pPr>
            <w:r>
              <w:t>32–</w:t>
            </w:r>
          </w:p>
          <w:p w:rsidR="008E4CFC" w:rsidRDefault="008E4CFC" w:rsidP="002621F3">
            <w:pPr>
              <w:spacing w:after="0" w:line="259" w:lineRule="auto"/>
              <w:ind w:left="0" w:right="0" w:firstLine="0"/>
              <w:jc w:val="left"/>
            </w:pPr>
            <w:r>
              <w:t xml:space="preserve">34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Как появились пословицы и фразеологизмы?</w:t>
            </w:r>
            <w:r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0" w:right="109" w:firstLine="0"/>
            </w:pPr>
            <w:r>
              <w:rPr>
                <w:sz w:val="24"/>
              </w:rPr>
              <w:t xml:space="preserve">Сравнение русских пословиц и поговорок с пословицами и поговорками других народов. Сравнение фразеологизмов, имеющих в разных языках общий смысл, но различную образную форму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0" w:right="105" w:firstLine="0"/>
              <w:jc w:val="center"/>
            </w:pPr>
            <w:r>
              <w:t xml:space="preserve">§ 12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0" w:right="109" w:firstLine="0"/>
              <w:jc w:val="center"/>
            </w:pPr>
            <w:r>
              <w:t xml:space="preserve">3 </w:t>
            </w:r>
          </w:p>
        </w:tc>
      </w:tr>
      <w:tr w:rsidR="008E4CFC" w:rsidTr="002621F3">
        <w:trPr>
          <w:trHeight w:val="84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0" w:right="0" w:firstLine="0"/>
              <w:jc w:val="left"/>
            </w:pPr>
            <w:r>
              <w:t>35–</w:t>
            </w:r>
          </w:p>
          <w:p w:rsidR="008E4CFC" w:rsidRDefault="008E4CFC" w:rsidP="002621F3">
            <w:pPr>
              <w:spacing w:after="0" w:line="259" w:lineRule="auto"/>
              <w:ind w:left="0" w:right="0" w:firstLine="0"/>
              <w:jc w:val="left"/>
            </w:pPr>
            <w:r>
              <w:t xml:space="preserve">37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2" w:right="65" w:firstLine="0"/>
              <w:jc w:val="left"/>
            </w:pPr>
            <w:r>
              <w:rPr>
                <w:sz w:val="24"/>
              </w:rPr>
              <w:t>Как можно объяснить значение слова?</w:t>
            </w:r>
            <w:r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tabs>
                <w:tab w:val="center" w:pos="366"/>
                <w:tab w:val="center" w:pos="1596"/>
                <w:tab w:val="center" w:pos="3044"/>
              </w:tabs>
              <w:spacing w:after="2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Разные </w:t>
            </w:r>
            <w:r>
              <w:rPr>
                <w:sz w:val="24"/>
              </w:rPr>
              <w:tab/>
              <w:t xml:space="preserve">способы </w:t>
            </w:r>
            <w:r>
              <w:rPr>
                <w:sz w:val="24"/>
              </w:rPr>
              <w:tab/>
              <w:t xml:space="preserve">толкования </w:t>
            </w:r>
          </w:p>
          <w:p w:rsidR="008E4CFC" w:rsidRDefault="008E4CFC" w:rsidP="002621F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значения слов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0" w:right="105" w:firstLine="0"/>
              <w:jc w:val="center"/>
            </w:pPr>
            <w:r>
              <w:t xml:space="preserve">§ 13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0" w:right="109" w:firstLine="0"/>
              <w:jc w:val="center"/>
            </w:pPr>
            <w:r>
              <w:t xml:space="preserve">3 </w:t>
            </w:r>
          </w:p>
        </w:tc>
      </w:tr>
      <w:tr w:rsidR="008E4CFC" w:rsidTr="002621F3">
        <w:trPr>
          <w:trHeight w:val="111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0" w:right="0" w:firstLine="0"/>
              <w:jc w:val="left"/>
            </w:pPr>
            <w:r>
              <w:t xml:space="preserve">38, </w:t>
            </w:r>
          </w:p>
          <w:p w:rsidR="008E4CFC" w:rsidRDefault="008E4CFC" w:rsidP="002621F3">
            <w:pPr>
              <w:spacing w:after="0" w:line="259" w:lineRule="auto"/>
              <w:ind w:left="0" w:right="0" w:firstLine="0"/>
              <w:jc w:val="left"/>
            </w:pPr>
            <w:r>
              <w:t xml:space="preserve">39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2" w:right="95" w:firstLine="0"/>
              <w:jc w:val="left"/>
            </w:pPr>
            <w:r>
              <w:rPr>
                <w:sz w:val="24"/>
              </w:rPr>
              <w:t>Встречается ли в сказках и стихах необычное ударение?</w:t>
            </w:r>
            <w:r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0" w:right="111" w:firstLine="0"/>
            </w:pPr>
            <w:r>
              <w:rPr>
                <w:sz w:val="24"/>
              </w:rPr>
              <w:t xml:space="preserve">Наблюдение за изменением места ударения в поэтическом тексте. Работа со словарём ударений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0" w:right="105" w:firstLine="0"/>
              <w:jc w:val="center"/>
            </w:pPr>
            <w:r>
              <w:t xml:space="preserve">§ 14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0" w:right="109" w:firstLine="0"/>
              <w:jc w:val="center"/>
            </w:pPr>
            <w:r>
              <w:t xml:space="preserve">2 </w:t>
            </w:r>
          </w:p>
        </w:tc>
      </w:tr>
      <w:tr w:rsidR="008E4CFC" w:rsidTr="002621F3">
        <w:trPr>
          <w:trHeight w:val="1114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40 </w:t>
            </w:r>
          </w:p>
        </w:tc>
        <w:tc>
          <w:tcPr>
            <w:tcW w:w="6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61309A">
            <w:pPr>
              <w:spacing w:after="0" w:line="259" w:lineRule="auto"/>
              <w:ind w:left="2" w:right="111" w:firstLine="0"/>
            </w:pPr>
            <w:r>
              <w:rPr>
                <w:sz w:val="24"/>
              </w:rPr>
              <w:t xml:space="preserve">Представление результатов выполнения </w:t>
            </w:r>
            <w:r>
              <w:rPr>
                <w:b/>
                <w:sz w:val="24"/>
              </w:rPr>
              <w:t>практической работы</w:t>
            </w:r>
            <w:r>
              <w:rPr>
                <w:sz w:val="24"/>
              </w:rPr>
              <w:t xml:space="preserve"> «</w:t>
            </w:r>
            <w:r w:rsidR="0061309A">
              <w:rPr>
                <w:sz w:val="24"/>
              </w:rPr>
              <w:t xml:space="preserve">Учимся читать фрагменты стихов </w:t>
            </w:r>
            <w:r>
              <w:rPr>
                <w:sz w:val="24"/>
              </w:rPr>
              <w:t>и сказок, в которых есть с</w:t>
            </w:r>
            <w:r w:rsidR="0061309A">
              <w:rPr>
                <w:sz w:val="24"/>
              </w:rPr>
              <w:t xml:space="preserve">лова с необычным произношением </w:t>
            </w:r>
            <w:r>
              <w:rPr>
                <w:sz w:val="24"/>
              </w:rPr>
              <w:t xml:space="preserve">и ударением»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0" w:right="109" w:firstLine="0"/>
              <w:jc w:val="center"/>
            </w:pPr>
            <w:r>
              <w:t xml:space="preserve">1 </w:t>
            </w:r>
          </w:p>
        </w:tc>
      </w:tr>
      <w:tr w:rsidR="008E4CFC" w:rsidTr="002621F3">
        <w:trPr>
          <w:trHeight w:val="562"/>
        </w:trPr>
        <w:tc>
          <w:tcPr>
            <w:tcW w:w="8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4208" w:right="3008" w:hanging="1253"/>
              <w:jc w:val="left"/>
            </w:pPr>
            <w:r>
              <w:rPr>
                <w:b/>
                <w:sz w:val="24"/>
              </w:rPr>
              <w:t xml:space="preserve">Секреты речи и текста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  <w:sz w:val="24"/>
              </w:rPr>
              <w:t xml:space="preserve">25 </w:t>
            </w:r>
          </w:p>
        </w:tc>
      </w:tr>
      <w:tr w:rsidR="008E4CFC" w:rsidTr="002621F3">
        <w:trPr>
          <w:trHeight w:val="3598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0" w:right="0" w:firstLine="0"/>
              <w:jc w:val="left"/>
            </w:pPr>
            <w:r>
              <w:t>41–</w:t>
            </w:r>
          </w:p>
          <w:p w:rsidR="008E4CFC" w:rsidRDefault="008E4CFC" w:rsidP="002621F3">
            <w:pPr>
              <w:spacing w:after="0" w:line="259" w:lineRule="auto"/>
              <w:ind w:left="0" w:right="0" w:firstLine="0"/>
              <w:jc w:val="left"/>
            </w:pPr>
            <w:r>
              <w:t xml:space="preserve">44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>Учимся вести диалог</w:t>
            </w:r>
            <w:r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44" w:lineRule="auto"/>
              <w:ind w:left="0" w:right="111" w:firstLine="0"/>
            </w:pPr>
            <w:r>
              <w:rPr>
                <w:sz w:val="24"/>
              </w:rPr>
              <w:t xml:space="preserve">Приёмы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  </w:t>
            </w:r>
          </w:p>
          <w:p w:rsidR="008E4CFC" w:rsidRDefault="008E4CFC" w:rsidP="002621F3">
            <w:pPr>
              <w:spacing w:after="0" w:line="259" w:lineRule="auto"/>
              <w:ind w:left="0" w:right="111" w:firstLine="0"/>
            </w:pPr>
            <w:r>
              <w:rPr>
                <w:sz w:val="24"/>
              </w:rPr>
              <w:t xml:space="preserve">Особенности русского речевого этикета. Устойчивые этикетные выражения в учебно-научной коммуникации: формы обращения; использование обращения </w:t>
            </w:r>
            <w:r>
              <w:rPr>
                <w:i/>
                <w:sz w:val="24"/>
              </w:rPr>
              <w:t xml:space="preserve">ты </w:t>
            </w:r>
            <w:r>
              <w:rPr>
                <w:sz w:val="24"/>
              </w:rPr>
              <w:t>и</w:t>
            </w:r>
            <w:r>
              <w:rPr>
                <w:i/>
                <w:sz w:val="24"/>
              </w:rPr>
              <w:t xml:space="preserve"> вы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§ 15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</w:tr>
      <w:tr w:rsidR="008E4CFC" w:rsidTr="002621F3">
        <w:trPr>
          <w:trHeight w:val="1253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0" w:right="0" w:firstLine="0"/>
              <w:jc w:val="left"/>
            </w:pPr>
            <w:r>
              <w:t>45–</w:t>
            </w:r>
          </w:p>
          <w:p w:rsidR="008E4CFC" w:rsidRDefault="008E4CFC" w:rsidP="002621F3">
            <w:pPr>
              <w:spacing w:after="0" w:line="259" w:lineRule="auto"/>
              <w:ind w:left="0" w:right="0" w:firstLine="0"/>
              <w:jc w:val="left"/>
            </w:pPr>
            <w:r>
              <w:t xml:space="preserve">48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Составляем развёрнутое толкование значения слова</w:t>
            </w: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0" w:right="112" w:firstLine="0"/>
            </w:pPr>
            <w:r>
              <w:rPr>
                <w:sz w:val="24"/>
              </w:rPr>
              <w:t xml:space="preserve">Создание собственного текста: развёрнутое толкование значения слова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§ 16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</w:tr>
      <w:tr w:rsidR="008E4CFC" w:rsidTr="002621F3">
        <w:trPr>
          <w:trHeight w:val="130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0" w:right="0" w:firstLine="0"/>
              <w:jc w:val="left"/>
            </w:pPr>
            <w:r>
              <w:t xml:space="preserve">49– </w:t>
            </w:r>
          </w:p>
          <w:p w:rsidR="008E4CFC" w:rsidRDefault="008E4CFC" w:rsidP="002621F3">
            <w:pPr>
              <w:spacing w:after="0" w:line="259" w:lineRule="auto"/>
              <w:ind w:left="0" w:right="0" w:firstLine="0"/>
              <w:jc w:val="left"/>
            </w:pPr>
            <w:r>
              <w:t xml:space="preserve">54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61309A" w:rsidP="002621F3">
            <w:pPr>
              <w:spacing w:after="0" w:line="259" w:lineRule="auto"/>
              <w:ind w:left="2" w:right="53" w:firstLine="0"/>
              <w:jc w:val="left"/>
            </w:pPr>
            <w:r>
              <w:rPr>
                <w:sz w:val="24"/>
              </w:rPr>
              <w:t xml:space="preserve">Устанавливаем связь </w:t>
            </w:r>
            <w:r w:rsidR="008E4CFC">
              <w:rPr>
                <w:sz w:val="24"/>
              </w:rPr>
              <w:t>предложений в тексте</w:t>
            </w:r>
            <w:r w:rsidR="008E4CFC"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0" w:right="109" w:firstLine="0"/>
            </w:pPr>
            <w:r>
              <w:rPr>
                <w:sz w:val="24"/>
              </w:rPr>
              <w:t xml:space="preserve">Связь предложений в тексте. Практическое овладение средствами связи: лексический повтор, местоименный повтор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§ 17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0" w:right="0" w:firstLine="0"/>
              <w:jc w:val="left"/>
            </w:pPr>
            <w:r>
              <w:t xml:space="preserve">6 </w:t>
            </w:r>
          </w:p>
        </w:tc>
      </w:tr>
      <w:tr w:rsidR="008E4CFC" w:rsidTr="002621F3">
        <w:trPr>
          <w:trHeight w:val="176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0" w:right="0" w:firstLine="0"/>
              <w:jc w:val="left"/>
            </w:pPr>
            <w:r>
              <w:t>55–</w:t>
            </w:r>
          </w:p>
          <w:p w:rsidR="008E4CFC" w:rsidRDefault="008E4CFC" w:rsidP="002621F3">
            <w:pPr>
              <w:spacing w:after="0" w:line="259" w:lineRule="auto"/>
              <w:ind w:left="0" w:right="0" w:firstLine="0"/>
              <w:jc w:val="left"/>
            </w:pPr>
            <w:r>
              <w:t xml:space="preserve">62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2" w:right="69" w:firstLine="0"/>
              <w:jc w:val="left"/>
            </w:pPr>
            <w:r>
              <w:rPr>
                <w:sz w:val="24"/>
              </w:rPr>
              <w:t>Создаём тексты</w:t>
            </w:r>
            <w:r w:rsidR="0061309A">
              <w:rPr>
                <w:sz w:val="24"/>
              </w:rPr>
              <w:t>-</w:t>
            </w:r>
            <w:r>
              <w:rPr>
                <w:sz w:val="24"/>
              </w:rPr>
              <w:t>инструкции и тексты</w:t>
            </w:r>
            <w:r w:rsidR="0061309A">
              <w:rPr>
                <w:sz w:val="24"/>
              </w:rPr>
              <w:t>-</w:t>
            </w:r>
            <w:r>
              <w:rPr>
                <w:sz w:val="24"/>
              </w:rPr>
              <w:t>повествования</w:t>
            </w:r>
            <w:r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22" w:line="258" w:lineRule="auto"/>
              <w:ind w:left="0" w:right="108" w:firstLine="0"/>
            </w:pPr>
            <w:r>
              <w:rPr>
                <w:sz w:val="24"/>
              </w:rPr>
              <w:t xml:space="preserve">Создание текстов-инструкций с опорой на предложенный текст. Создание текстов-повествований: заметки о посещении музеев; повествование об участии в </w:t>
            </w:r>
          </w:p>
          <w:p w:rsidR="008E4CFC" w:rsidRDefault="008E4CFC" w:rsidP="002621F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народных праздниках 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§ 18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0" w:right="0" w:firstLine="0"/>
              <w:jc w:val="left"/>
            </w:pPr>
            <w:r>
              <w:t xml:space="preserve">8 </w:t>
            </w:r>
          </w:p>
        </w:tc>
      </w:tr>
      <w:tr w:rsidR="008E4CFC" w:rsidTr="002621F3">
        <w:trPr>
          <w:trHeight w:val="1114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0" w:right="0" w:firstLine="0"/>
              <w:jc w:val="left"/>
            </w:pPr>
            <w:r>
              <w:t xml:space="preserve">63, </w:t>
            </w:r>
          </w:p>
          <w:p w:rsidR="008E4CFC" w:rsidRDefault="008E4CFC" w:rsidP="002621F3">
            <w:pPr>
              <w:spacing w:after="0" w:line="259" w:lineRule="auto"/>
              <w:ind w:left="0" w:right="0" w:firstLine="0"/>
              <w:jc w:val="left"/>
            </w:pPr>
            <w:r>
              <w:t xml:space="preserve">64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Представление результатов выполнения проектных заданий</w:t>
            </w:r>
            <w:r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CA0FB2">
            <w:pPr>
              <w:tabs>
                <w:tab w:val="center" w:pos="1548"/>
                <w:tab w:val="center" w:pos="2465"/>
                <w:tab w:val="center" w:pos="3367"/>
              </w:tabs>
              <w:spacing w:after="28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Устный </w:t>
            </w:r>
            <w:r>
              <w:rPr>
                <w:sz w:val="24"/>
              </w:rPr>
              <w:tab/>
              <w:t xml:space="preserve">ответ </w:t>
            </w:r>
            <w:r>
              <w:rPr>
                <w:sz w:val="24"/>
              </w:rPr>
              <w:tab/>
              <w:t xml:space="preserve">как </w:t>
            </w:r>
            <w:r>
              <w:rPr>
                <w:sz w:val="24"/>
              </w:rPr>
              <w:tab/>
              <w:t>жанр</w:t>
            </w:r>
            <w:r w:rsidR="00CA0FB2">
              <w:rPr>
                <w:sz w:val="24"/>
              </w:rPr>
              <w:t xml:space="preserve"> </w:t>
            </w:r>
            <w:r>
              <w:rPr>
                <w:sz w:val="24"/>
              </w:rPr>
              <w:t>монологической устной учебно</w:t>
            </w:r>
            <w:r w:rsidR="00E14DA0">
              <w:rPr>
                <w:sz w:val="24"/>
              </w:rPr>
              <w:t>-</w:t>
            </w:r>
            <w:r>
              <w:rPr>
                <w:sz w:val="24"/>
              </w:rPr>
              <w:t xml:space="preserve">научной речи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</w:tr>
      <w:tr w:rsidR="008E4CFC" w:rsidTr="002621F3">
        <w:trPr>
          <w:trHeight w:val="838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0" w:right="0" w:firstLine="0"/>
              <w:jc w:val="left"/>
            </w:pPr>
            <w:r>
              <w:t xml:space="preserve">65 </w:t>
            </w:r>
          </w:p>
        </w:tc>
        <w:tc>
          <w:tcPr>
            <w:tcW w:w="6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2" w:right="113" w:firstLine="0"/>
            </w:pPr>
            <w:r>
              <w:rPr>
                <w:sz w:val="24"/>
              </w:rPr>
              <w:t xml:space="preserve">Творческая </w:t>
            </w:r>
            <w:r>
              <w:rPr>
                <w:b/>
                <w:sz w:val="24"/>
              </w:rPr>
              <w:t>проверочная работа</w:t>
            </w:r>
            <w:r>
              <w:rPr>
                <w:sz w:val="24"/>
              </w:rPr>
              <w:t xml:space="preserve"> «Что мне больше всего понравилось на уроках русского родного языка в этом году»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0" w:right="109" w:firstLine="0"/>
              <w:jc w:val="center"/>
            </w:pPr>
            <w:r>
              <w:t xml:space="preserve">1 </w:t>
            </w:r>
          </w:p>
        </w:tc>
      </w:tr>
      <w:tr w:rsidR="008E4CFC" w:rsidTr="002621F3">
        <w:trPr>
          <w:trHeight w:val="65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0" w:right="0" w:firstLine="0"/>
              <w:jc w:val="left"/>
            </w:pPr>
            <w:r>
              <w:t>66–</w:t>
            </w:r>
          </w:p>
          <w:p w:rsidR="008E4CFC" w:rsidRDefault="008E4CFC" w:rsidP="002621F3">
            <w:pPr>
              <w:spacing w:after="0" w:line="259" w:lineRule="auto"/>
              <w:ind w:left="0" w:right="0" w:firstLine="0"/>
              <w:jc w:val="left"/>
            </w:pPr>
            <w:r>
              <w:t xml:space="preserve">68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Резерв</w:t>
            </w:r>
            <w:r>
              <w:rPr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0" w:right="109" w:firstLine="0"/>
              <w:jc w:val="center"/>
            </w:pPr>
            <w:r>
              <w:rPr>
                <w:b/>
              </w:rPr>
              <w:t xml:space="preserve">3 </w:t>
            </w:r>
          </w:p>
        </w:tc>
      </w:tr>
      <w:tr w:rsidR="008E4CFC" w:rsidTr="002621F3">
        <w:trPr>
          <w:trHeight w:val="331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0" w:right="110" w:firstLine="0"/>
              <w:jc w:val="right"/>
            </w:pPr>
            <w:r>
              <w:rPr>
                <w:sz w:val="24"/>
              </w:rPr>
              <w:t>ИТОГО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FC" w:rsidRDefault="008E4CFC" w:rsidP="002621F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68 </w:t>
            </w:r>
          </w:p>
        </w:tc>
      </w:tr>
    </w:tbl>
    <w:p w:rsidR="00BF234F" w:rsidRDefault="00BF234F"/>
    <w:sectPr w:rsidR="00BF2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BF7B7E"/>
    <w:multiLevelType w:val="hybridMultilevel"/>
    <w:tmpl w:val="D55EEF42"/>
    <w:lvl w:ilvl="0" w:tplc="6C8C97FE">
      <w:start w:val="1"/>
      <w:numFmt w:val="bullet"/>
      <w:lvlText w:val="●"/>
      <w:lvlJc w:val="left"/>
      <w:pPr>
        <w:ind w:left="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8EB76E">
      <w:start w:val="1"/>
      <w:numFmt w:val="bullet"/>
      <w:lvlText w:val="o"/>
      <w:lvlJc w:val="left"/>
      <w:pPr>
        <w:ind w:left="1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E0E924">
      <w:start w:val="1"/>
      <w:numFmt w:val="bullet"/>
      <w:lvlText w:val="▪"/>
      <w:lvlJc w:val="left"/>
      <w:pPr>
        <w:ind w:left="2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CEE028">
      <w:start w:val="1"/>
      <w:numFmt w:val="bullet"/>
      <w:lvlText w:val="•"/>
      <w:lvlJc w:val="left"/>
      <w:pPr>
        <w:ind w:left="3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D6477E">
      <w:start w:val="1"/>
      <w:numFmt w:val="bullet"/>
      <w:lvlText w:val="o"/>
      <w:lvlJc w:val="left"/>
      <w:pPr>
        <w:ind w:left="3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3EEF0C">
      <w:start w:val="1"/>
      <w:numFmt w:val="bullet"/>
      <w:lvlText w:val="▪"/>
      <w:lvlJc w:val="left"/>
      <w:pPr>
        <w:ind w:left="4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E45198">
      <w:start w:val="1"/>
      <w:numFmt w:val="bullet"/>
      <w:lvlText w:val="•"/>
      <w:lvlJc w:val="left"/>
      <w:pPr>
        <w:ind w:left="5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A8EF28">
      <w:start w:val="1"/>
      <w:numFmt w:val="bullet"/>
      <w:lvlText w:val="o"/>
      <w:lvlJc w:val="left"/>
      <w:pPr>
        <w:ind w:left="6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80A1A4">
      <w:start w:val="1"/>
      <w:numFmt w:val="bullet"/>
      <w:lvlText w:val="▪"/>
      <w:lvlJc w:val="left"/>
      <w:pPr>
        <w:ind w:left="6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1B"/>
    <w:rsid w:val="00010F41"/>
    <w:rsid w:val="00114227"/>
    <w:rsid w:val="00172165"/>
    <w:rsid w:val="003F031B"/>
    <w:rsid w:val="0061309A"/>
    <w:rsid w:val="008E4CFC"/>
    <w:rsid w:val="009D36E3"/>
    <w:rsid w:val="00A176F4"/>
    <w:rsid w:val="00B919CF"/>
    <w:rsid w:val="00BF234F"/>
    <w:rsid w:val="00C17C03"/>
    <w:rsid w:val="00CA0FB2"/>
    <w:rsid w:val="00CE1A19"/>
    <w:rsid w:val="00E14DA0"/>
    <w:rsid w:val="00F2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8F1FB-7FA7-4572-9B59-FE749399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CFC"/>
    <w:pPr>
      <w:spacing w:after="14" w:line="387" w:lineRule="auto"/>
      <w:ind w:left="2687" w:right="2324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8E4CFC"/>
    <w:pPr>
      <w:keepNext/>
      <w:keepLines/>
      <w:spacing w:after="0"/>
      <w:ind w:left="1068" w:hanging="10"/>
      <w:outlineLvl w:val="1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4">
    <w:name w:val="heading 4"/>
    <w:next w:val="a"/>
    <w:link w:val="40"/>
    <w:uiPriority w:val="9"/>
    <w:unhideWhenUsed/>
    <w:qFormat/>
    <w:rsid w:val="008E4CFC"/>
    <w:pPr>
      <w:keepNext/>
      <w:keepLines/>
      <w:spacing w:after="124"/>
      <w:ind w:left="1791" w:hanging="10"/>
      <w:outlineLvl w:val="3"/>
    </w:pPr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4CFC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4CFC"/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table" w:customStyle="1" w:styleId="TableGrid">
    <w:name w:val="TableGrid"/>
    <w:rsid w:val="008E4CF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10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0F41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D3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1747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Троицкий</dc:creator>
  <cp:keywords/>
  <dc:description/>
  <cp:lastModifiedBy>Admin</cp:lastModifiedBy>
  <cp:revision>14</cp:revision>
  <cp:lastPrinted>2019-11-01T13:26:00Z</cp:lastPrinted>
  <dcterms:created xsi:type="dcterms:W3CDTF">2019-10-21T09:59:00Z</dcterms:created>
  <dcterms:modified xsi:type="dcterms:W3CDTF">2020-01-17T23:23:00Z</dcterms:modified>
</cp:coreProperties>
</file>