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6C" w:rsidRDefault="00F4436C" w:rsidP="00F4436C">
      <w:pPr>
        <w:pStyle w:val="a3"/>
        <w:spacing w:before="0" w:beforeAutospacing="0" w:after="0" w:afterAutospacing="0" w:line="360" w:lineRule="auto"/>
        <w:contextualSpacing/>
        <w:rPr>
          <w:b/>
        </w:rPr>
      </w:pPr>
    </w:p>
    <w:p w:rsidR="00F4436C" w:rsidRDefault="00F4436C" w:rsidP="00F4436C">
      <w:pPr>
        <w:pStyle w:val="a3"/>
        <w:spacing w:before="0" w:beforeAutospacing="0" w:after="0" w:afterAutospacing="0" w:line="360" w:lineRule="auto"/>
        <w:contextualSpacing/>
        <w:rPr>
          <w:b/>
        </w:rPr>
        <w:sectPr w:rsidR="00F4436C" w:rsidSect="00F4436C">
          <w:pgSz w:w="11906" w:h="16838"/>
          <w:pgMar w:top="170" w:right="170" w:bottom="170" w:left="170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7344410" cy="101092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ра родная 3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5B" w:rsidRDefault="00A1135B" w:rsidP="00A1135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 xml:space="preserve">РАБОЧАЯ ПРОГРАММА </w:t>
      </w:r>
      <w:r w:rsidR="001A7F6C">
        <w:rPr>
          <w:b/>
        </w:rPr>
        <w:t>ПО ЛИТЕРАТУРНОМУ ЧТЕНИЮ НА РОДНОМ</w:t>
      </w:r>
      <w:r w:rsidR="00AA2AC1" w:rsidRPr="00AA2AC1">
        <w:rPr>
          <w:b/>
        </w:rPr>
        <w:t xml:space="preserve"> (</w:t>
      </w:r>
      <w:r w:rsidR="00AA2AC1">
        <w:rPr>
          <w:b/>
        </w:rPr>
        <w:t>РУССКОМ)</w:t>
      </w:r>
      <w:r w:rsidR="00F6548B">
        <w:rPr>
          <w:b/>
        </w:rPr>
        <w:t xml:space="preserve"> ЯЗЫКЕ 3 КЛАСС.</w:t>
      </w:r>
    </w:p>
    <w:p w:rsidR="00F6548B" w:rsidRDefault="00F6548B" w:rsidP="00A1135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</w:p>
    <w:p w:rsidR="00A1135B" w:rsidRPr="00A1135B" w:rsidRDefault="001A7F6C" w:rsidP="00A1135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t>1.</w:t>
      </w:r>
      <w:r w:rsidR="00A1135B">
        <w:rPr>
          <w:b/>
        </w:rPr>
        <w:t>АННОТАЦИЯ</w:t>
      </w:r>
    </w:p>
    <w:p w:rsidR="00A1135B" w:rsidRDefault="00A1135B" w:rsidP="00A1135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t>Рабочая программа по литературному ч</w:t>
      </w:r>
      <w:r w:rsidR="00AA2AC1">
        <w:t>тению на родном (русском) языке</w:t>
      </w:r>
      <w:r>
        <w:t xml:space="preserve"> для 3 класса составлена </w:t>
      </w:r>
      <w:r>
        <w:rPr>
          <w:color w:val="000000"/>
        </w:rPr>
        <w:t xml:space="preserve">в соответствии с требованиями ФГОС НОО и Концепцией духовно-нравственного развития и воспитания личности гражданина России. </w:t>
      </w:r>
    </w:p>
    <w:p w:rsidR="00A1135B" w:rsidRDefault="00A1135B" w:rsidP="00A1135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Цель</w:t>
      </w:r>
      <w:r w:rsidR="0017540F">
        <w:rPr>
          <w:b/>
          <w:bCs/>
          <w:color w:val="000000"/>
        </w:rPr>
        <w:t xml:space="preserve"> </w:t>
      </w:r>
      <w:r>
        <w:rPr>
          <w:b/>
          <w:color w:val="000000"/>
        </w:rPr>
        <w:t>программы</w:t>
      </w:r>
      <w:r>
        <w:rPr>
          <w:color w:val="000000"/>
        </w:rPr>
        <w:t xml:space="preserve">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A1135B" w:rsidRDefault="00A1135B" w:rsidP="00A113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обеспечивать развитие речи учащихся и активно формировать навыки чтения и речевые умения;</w:t>
      </w:r>
    </w:p>
    <w:p w:rsidR="00432840" w:rsidRDefault="00A1135B" w:rsidP="00A11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</w:t>
      </w:r>
    </w:p>
    <w:p w:rsidR="001A7F6C" w:rsidRDefault="001A7F6C" w:rsidP="00AA2AC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F6C" w:rsidRDefault="001A7F6C" w:rsidP="00AA2A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2.ПЛАНИРУЕМЫЕ</w:t>
      </w:r>
      <w:r w:rsidR="00AA2AC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D747C7">
        <w:rPr>
          <w:rFonts w:ascii="Times New Roman" w:hAnsi="Times New Roman" w:cs="Times New Roman"/>
          <w:b/>
          <w:sz w:val="24"/>
          <w:szCs w:val="24"/>
        </w:rPr>
        <w:t>ПРОГРАММЫ ЛИТЕРАТУРНОЕ ЧТЕНИЕ НА РОДНОМ (РУССКОМ ЯЗЫКЕ).</w:t>
      </w:r>
    </w:p>
    <w:p w:rsidR="00A1135B" w:rsidRPr="00D37775" w:rsidRDefault="00AA2AC1" w:rsidP="00D377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35B" w:rsidRDefault="00A1135B" w:rsidP="00A1135B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1135B" w:rsidRDefault="00A1135B" w:rsidP="00A1135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1135B" w:rsidRDefault="00A1135B" w:rsidP="00A1135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1135B" w:rsidRDefault="00A1135B" w:rsidP="00A1135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1135B" w:rsidRDefault="00A1135B" w:rsidP="00A1135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35B" w:rsidRDefault="00A1135B" w:rsidP="00A1135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владение всеми видами речевой деятельности:</w:t>
      </w:r>
    </w:p>
    <w:p w:rsidR="00A1135B" w:rsidRDefault="00A1135B" w:rsidP="00A1135B">
      <w:pPr>
        <w:pStyle w:val="a5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чтение:</w:t>
      </w:r>
    </w:p>
    <w:p w:rsidR="00A1135B" w:rsidRDefault="00A1135B" w:rsidP="00A1135B">
      <w:pPr>
        <w:pStyle w:val="a5"/>
        <w:numPr>
          <w:ilvl w:val="0"/>
          <w:numId w:val="2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1135B" w:rsidRDefault="00A1135B" w:rsidP="00A1135B">
      <w:pPr>
        <w:pStyle w:val="a5"/>
        <w:numPr>
          <w:ilvl w:val="0"/>
          <w:numId w:val="2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1135B" w:rsidRDefault="00A1135B" w:rsidP="00A1135B">
      <w:pPr>
        <w:pStyle w:val="a5"/>
        <w:numPr>
          <w:ilvl w:val="0"/>
          <w:numId w:val="2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A1135B" w:rsidRDefault="00A1135B" w:rsidP="00A1135B">
      <w:pPr>
        <w:pStyle w:val="a5"/>
        <w:numPr>
          <w:ilvl w:val="0"/>
          <w:numId w:val="2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1135B" w:rsidRPr="00EB6BA5" w:rsidRDefault="00A1135B" w:rsidP="00EB6BA5">
      <w:pPr>
        <w:pStyle w:val="a4"/>
        <w:numPr>
          <w:ilvl w:val="0"/>
          <w:numId w:val="6"/>
        </w:numPr>
        <w:spacing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BA5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EB6BA5">
        <w:rPr>
          <w:rFonts w:ascii="Times New Roman" w:hAnsi="Times New Roman" w:cs="Times New Roman"/>
          <w:sz w:val="24"/>
          <w:szCs w:val="24"/>
        </w:rPr>
        <w:t xml:space="preserve"> приёмами отбора и систематизации материала на определенную тему; умение вести самостоятельный поиск информации; </w:t>
      </w:r>
      <w:r w:rsidRPr="00EB6BA5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EB6BA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B6BA5">
        <w:rPr>
          <w:rFonts w:ascii="Times New Roman" w:hAnsi="Times New Roman" w:cs="Times New Roman"/>
          <w:sz w:val="24"/>
          <w:szCs w:val="24"/>
        </w:rPr>
        <w:t>;</w:t>
      </w:r>
    </w:p>
    <w:p w:rsidR="00A1135B" w:rsidRPr="005E5BB4" w:rsidRDefault="00A1135B" w:rsidP="00A1135B">
      <w:pPr>
        <w:pStyle w:val="a5"/>
        <w:numPr>
          <w:ilvl w:val="0"/>
          <w:numId w:val="3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E5BB4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1135B" w:rsidRPr="005E5BB4" w:rsidRDefault="00A1135B" w:rsidP="00A1135B">
      <w:pPr>
        <w:pStyle w:val="a5"/>
        <w:numPr>
          <w:ilvl w:val="0"/>
          <w:numId w:val="4"/>
        </w:num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>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1135B" w:rsidRPr="005E5BB4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1135B" w:rsidRDefault="00A1135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6548B" w:rsidRDefault="00F6548B" w:rsidP="00A1135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35B" w:rsidRPr="00A1135B" w:rsidRDefault="001A7F6C" w:rsidP="00A1135B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1135B" w:rsidRPr="00A1135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1135B" w:rsidRDefault="00A1135B" w:rsidP="00A1135B"/>
    <w:p w:rsidR="00A1135B" w:rsidRPr="00A1135B" w:rsidRDefault="00A1135B" w:rsidP="00A1135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135B">
        <w:rPr>
          <w:rFonts w:ascii="Times New Roman" w:hAnsi="Times New Roman" w:cs="Times New Roman"/>
          <w:spacing w:val="-5"/>
          <w:sz w:val="28"/>
          <w:szCs w:val="28"/>
        </w:rPr>
        <w:t xml:space="preserve">Знакомство с устной народной словесностью. Сравнение учебного, художественного и научно-популярного текста: выделение особенностей каждого, установление общих черт и различий. Конструирование монологического высказывания: формулирование главной мысли, отбор доказательств, логичное и последовательное построение текста (высказывания), выбор выразительных средств языка. Участие в диалоге: понимание вопросов собеседника и ответ на них в соответствии с правилами речевого общения. Характеризовать текст: предполагать тему и содержание текста по заголовку, иллюстрациям, аннотации. Определение жанра, темы. </w:t>
      </w:r>
    </w:p>
    <w:p w:rsidR="00A1135B" w:rsidRPr="00A1135B" w:rsidRDefault="00A1135B" w:rsidP="00A1135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135B">
        <w:rPr>
          <w:rFonts w:ascii="Times New Roman" w:hAnsi="Times New Roman" w:cs="Times New Roman"/>
          <w:spacing w:val="-5"/>
          <w:sz w:val="28"/>
          <w:szCs w:val="28"/>
        </w:rPr>
        <w:t xml:space="preserve">Формулирование главной мысли текста, его частей. Развитие умения выразительно читать произведение, передавая интонацией настроение; выделение главной мысли; обогащение словарного запаса; воспитание доброты, милосердия. Анализ особенностей авторских выразительных средств, соотношение их с жанром произведения. Выразительное чтение небольших стихотворных произведений. Конструирование монологических высказываний: отбор доказательств, логично и последовательно строить текст (высказывание), выбирать выразительные средства языка. Составлять план текста: делить текст на части, определять </w:t>
      </w:r>
      <w:proofErr w:type="spellStart"/>
      <w:r w:rsidRPr="00A1135B">
        <w:rPr>
          <w:rFonts w:ascii="Times New Roman" w:hAnsi="Times New Roman" w:cs="Times New Roman"/>
          <w:spacing w:val="-5"/>
          <w:sz w:val="28"/>
          <w:szCs w:val="28"/>
        </w:rPr>
        <w:t>микротемы</w:t>
      </w:r>
      <w:proofErr w:type="spellEnd"/>
      <w:r w:rsidRPr="00A1135B">
        <w:rPr>
          <w:rFonts w:ascii="Times New Roman" w:hAnsi="Times New Roman" w:cs="Times New Roman"/>
          <w:spacing w:val="-5"/>
          <w:sz w:val="28"/>
          <w:szCs w:val="28"/>
        </w:rPr>
        <w:t xml:space="preserve"> каждой части, озаглавливать их. Формулировать вопрос по фрагменту текста. Наблюдать: сравнивать произведения разных жанров.</w:t>
      </w:r>
    </w:p>
    <w:p w:rsidR="00A1135B" w:rsidRPr="00A1135B" w:rsidRDefault="00A1135B" w:rsidP="00F04414">
      <w:pPr>
        <w:spacing w:line="36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135B">
        <w:rPr>
          <w:rFonts w:ascii="Times New Roman" w:hAnsi="Times New Roman" w:cs="Times New Roman"/>
          <w:spacing w:val="-5"/>
          <w:sz w:val="28"/>
          <w:szCs w:val="28"/>
        </w:rPr>
        <w:lastRenderedPageBreak/>
        <w:t>Ориентироваться в литературоведческих терминах, кратко характеризовать их. Отбирать выразительные средства (тон, темп, интонация), раскрывающие особенности произведения.</w:t>
      </w:r>
    </w:p>
    <w:p w:rsidR="00A1135B" w:rsidRPr="00A1135B" w:rsidRDefault="001A7F6C" w:rsidP="00A1135B">
      <w:pPr>
        <w:jc w:val="center"/>
        <w:rPr>
          <w:rFonts w:ascii="Times New Roman" w:hAnsi="Times New Roman" w:cs="Times New Roman"/>
          <w:b/>
          <w:spacing w:val="-5"/>
          <w:sz w:val="24"/>
        </w:rPr>
      </w:pPr>
      <w:r>
        <w:rPr>
          <w:rFonts w:ascii="Times New Roman" w:hAnsi="Times New Roman" w:cs="Times New Roman"/>
          <w:b/>
          <w:spacing w:val="-5"/>
          <w:sz w:val="24"/>
        </w:rPr>
        <w:t>4.</w:t>
      </w:r>
      <w:r w:rsidR="00A1135B" w:rsidRPr="00A1135B">
        <w:rPr>
          <w:rFonts w:ascii="Times New Roman" w:hAnsi="Times New Roman" w:cs="Times New Roman"/>
          <w:b/>
          <w:spacing w:val="-5"/>
          <w:sz w:val="24"/>
        </w:rPr>
        <w:t>ТЕМАТИЧЕСКОЕ ПЛАНИРОВАНИЕ 3 КЛАСС</w:t>
      </w:r>
    </w:p>
    <w:p w:rsidR="00A1135B" w:rsidRPr="003D1350" w:rsidRDefault="00A1135B" w:rsidP="00A1135B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Pr="003D1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18 ч.</w:t>
      </w:r>
    </w:p>
    <w:p w:rsidR="00A1135B" w:rsidRPr="003D1350" w:rsidRDefault="00A1135B" w:rsidP="00A11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9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6"/>
        <w:gridCol w:w="1240"/>
        <w:gridCol w:w="6"/>
        <w:gridCol w:w="4381"/>
        <w:gridCol w:w="8"/>
      </w:tblGrid>
      <w:tr w:rsidR="00A1135B" w:rsidRPr="005E5BB4" w:rsidTr="00424FEF">
        <w:trPr>
          <w:trHeight w:val="89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5B" w:rsidRPr="005E5BB4" w:rsidRDefault="00A1135B" w:rsidP="00424FEF">
            <w:pPr>
              <w:spacing w:after="0" w:line="360" w:lineRule="auto"/>
              <w:ind w:right="11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135B" w:rsidRPr="005E5BB4" w:rsidRDefault="00A1135B" w:rsidP="00424FEF">
            <w:pPr>
              <w:spacing w:after="0" w:line="36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  <w:r w:rsidR="001A7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424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35B" w:rsidRPr="005E5BB4" w:rsidRDefault="00A1135B" w:rsidP="00424FEF">
            <w:pPr>
              <w:spacing w:after="0" w:line="360" w:lineRule="auto"/>
              <w:ind w:right="11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</w:tr>
      <w:tr w:rsidR="00A1135B" w:rsidRPr="005E5BB4" w:rsidTr="008030DB">
        <w:trPr>
          <w:trHeight w:val="51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народная словесность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«Лиса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к», «Каша из топора», «Горшеня»</w:t>
            </w:r>
          </w:p>
        </w:tc>
      </w:tr>
      <w:tr w:rsidR="00A1135B" w:rsidRPr="005E5BB4" w:rsidTr="008030DB">
        <w:trPr>
          <w:trHeight w:val="674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современных писателей о детях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Лихоталь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«Синяк»,</w:t>
            </w: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Рассказы В.</w:t>
            </w:r>
            <w:r w:rsidR="0042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Драгунского «Сестр</w:t>
            </w:r>
            <w:r w:rsidR="0042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моя Ксения», «Что я люблю», «</w:t>
            </w: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чего не люблю», «где это видано, где это слыхано»</w:t>
            </w:r>
          </w:p>
        </w:tc>
      </w:tr>
      <w:tr w:rsidR="00A1135B" w:rsidRPr="005E5BB4" w:rsidTr="008030DB">
        <w:trPr>
          <w:trHeight w:val="306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сказок Бажова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Бажов «</w:t>
            </w: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Огневушка-поскакушка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«Змейка», «Каменный цветок»</w:t>
            </w:r>
          </w:p>
        </w:tc>
      </w:tr>
      <w:tr w:rsidR="00A1135B" w:rsidRPr="005E5BB4" w:rsidTr="008030DB">
        <w:trPr>
          <w:trHeight w:val="358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тех, кто трудится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ремесла?»,</w:t>
            </w: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«Простое дело"</w:t>
            </w:r>
          </w:p>
        </w:tc>
      </w:tr>
      <w:tr w:rsidR="00A1135B" w:rsidRPr="005E5BB4" w:rsidTr="008030DB">
        <w:trPr>
          <w:trHeight w:val="421"/>
        </w:trPr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природе и человеке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«Гаечки» </w:t>
            </w: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«Мангуста»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424FEF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волки учат своих детей», </w:t>
            </w:r>
            <w:proofErr w:type="spellStart"/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«Барсучий нос», Андреева «Кусака»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 и их делах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«Тимур и его команда».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долге и храбрости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Тургенев «Капля жизни»</w:t>
            </w: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мамах и детях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«Непослушная мама»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истории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424FEF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Глупая история»</w:t>
            </w: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И.Сухин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такой затейник»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дружбе и взаимопомощи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Куклачев «Мои друзья кошки»</w:t>
            </w: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Дуров «Наша Жучка»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рождается герой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424FEF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гусеницы», </w:t>
            </w:r>
            <w:proofErr w:type="spellStart"/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Жора Кошкин»,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жуки»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«Рождение кастрюльки», Д. Мамин – Сибиряк «Емеля – Охотник»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424FEF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русских поэтов о любви </w:t>
            </w:r>
            <w:r w:rsidR="00A1135B"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Родине.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Пушкина, Есенина.</w:t>
            </w:r>
          </w:p>
        </w:tc>
      </w:tr>
      <w:tr w:rsidR="00A1135B" w:rsidRPr="005E5BB4" w:rsidTr="008030DB">
        <w:trPr>
          <w:trHeight w:val="21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Разножанровые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ратных подвигах </w:t>
            </w: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народа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 Невский».</w:t>
            </w:r>
          </w:p>
        </w:tc>
      </w:tr>
      <w:tr w:rsidR="00A1135B" w:rsidRPr="005E5BB4" w:rsidTr="008030DB">
        <w:trPr>
          <w:trHeight w:val="664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надо читать долго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Волков «Волшебник изумрудного города»</w:t>
            </w:r>
          </w:p>
        </w:tc>
      </w:tr>
      <w:tr w:rsidR="00A1135B" w:rsidRPr="005E5BB4" w:rsidTr="008030DB">
        <w:trPr>
          <w:trHeight w:val="685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обобщение за год. </w:t>
            </w: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диагностирование.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5B" w:rsidRPr="007074B3" w:rsidRDefault="00A1135B" w:rsidP="00424FEF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выявлению читательского кругозора.</w:t>
            </w:r>
          </w:p>
        </w:tc>
      </w:tr>
      <w:tr w:rsidR="00A1135B" w:rsidRPr="005E5BB4" w:rsidTr="008030DB">
        <w:trPr>
          <w:gridAfter w:val="1"/>
          <w:wAfter w:w="8" w:type="dxa"/>
          <w:trHeight w:val="487"/>
        </w:trPr>
        <w:tc>
          <w:tcPr>
            <w:tcW w:w="35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5B" w:rsidRPr="00B92A0C" w:rsidRDefault="00A1135B" w:rsidP="00424FE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5B" w:rsidRPr="00181A4E" w:rsidRDefault="00A1135B" w:rsidP="00424FE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5B" w:rsidRPr="005E5BB4" w:rsidRDefault="00A1135B" w:rsidP="00424FE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35B" w:rsidRPr="003D1350" w:rsidRDefault="00A1135B" w:rsidP="00A11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5B" w:rsidRDefault="00A1135B" w:rsidP="00A1135B">
      <w:bookmarkStart w:id="0" w:name="_GoBack"/>
      <w:bookmarkEnd w:id="0"/>
    </w:p>
    <w:sectPr w:rsidR="00A1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40F2A"/>
    <w:multiLevelType w:val="hybridMultilevel"/>
    <w:tmpl w:val="D2D0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D"/>
    <w:rsid w:val="001157B4"/>
    <w:rsid w:val="0017540F"/>
    <w:rsid w:val="001A7F6C"/>
    <w:rsid w:val="00287DBE"/>
    <w:rsid w:val="003331AD"/>
    <w:rsid w:val="003E372D"/>
    <w:rsid w:val="00424FEF"/>
    <w:rsid w:val="00432840"/>
    <w:rsid w:val="00A1135B"/>
    <w:rsid w:val="00AA2AC1"/>
    <w:rsid w:val="00D37775"/>
    <w:rsid w:val="00D747C7"/>
    <w:rsid w:val="00EB6BA5"/>
    <w:rsid w:val="00F04414"/>
    <w:rsid w:val="00F4436C"/>
    <w:rsid w:val="00F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3CED-AC7E-4B83-BA61-CD3B95DC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35B"/>
    <w:pPr>
      <w:ind w:left="720"/>
      <w:contextualSpacing/>
    </w:pPr>
  </w:style>
  <w:style w:type="paragraph" w:styleId="a5">
    <w:name w:val="No Spacing"/>
    <w:uiPriority w:val="1"/>
    <w:qFormat/>
    <w:rsid w:val="00A113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DD8-182E-4936-8CB0-DA20E1C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Троицкий</dc:creator>
  <cp:keywords/>
  <dc:description/>
  <cp:lastModifiedBy>Admin</cp:lastModifiedBy>
  <cp:revision>11</cp:revision>
  <cp:lastPrinted>2019-10-22T09:39:00Z</cp:lastPrinted>
  <dcterms:created xsi:type="dcterms:W3CDTF">2020-01-17T17:36:00Z</dcterms:created>
  <dcterms:modified xsi:type="dcterms:W3CDTF">2020-01-17T23:29:00Z</dcterms:modified>
</cp:coreProperties>
</file>