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B6" w:rsidRDefault="002111B6" w:rsidP="002111B6">
      <w:pPr>
        <w:rPr>
          <w:rFonts w:ascii="Times New Roman" w:eastAsia="Times New Roman" w:hAnsi="Times New Roman" w:cs="Times New Roman"/>
          <w:b/>
          <w:sz w:val="28"/>
          <w:szCs w:val="28"/>
          <w:lang w:eastAsia="ar-SA"/>
        </w:rPr>
        <w:sectPr w:rsidR="002111B6" w:rsidSect="002111B6">
          <w:pgSz w:w="11906" w:h="16838"/>
          <w:pgMar w:top="170" w:right="170" w:bottom="170" w:left="170" w:header="709" w:footer="709" w:gutter="0"/>
          <w:cols w:space="708"/>
          <w:docGrid w:linePitch="360"/>
        </w:sectPr>
      </w:pPr>
      <w:bookmarkStart w:id="0" w:name="_GoBack"/>
      <w:r>
        <w:rPr>
          <w:rFonts w:ascii="Times New Roman" w:eastAsia="Times New Roman" w:hAnsi="Times New Roman" w:cs="Times New Roman"/>
          <w:b/>
          <w:noProof/>
          <w:sz w:val="28"/>
          <w:szCs w:val="28"/>
          <w:lang w:eastAsia="ru-RU"/>
        </w:rPr>
        <w:drawing>
          <wp:inline distT="0" distB="0" distL="0" distR="0">
            <wp:extent cx="7344410" cy="10109200"/>
            <wp:effectExtent l="0" t="0" r="889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УП 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4410" cy="10109200"/>
                    </a:xfrm>
                    <a:prstGeom prst="rect">
                      <a:avLst/>
                    </a:prstGeom>
                  </pic:spPr>
                </pic:pic>
              </a:graphicData>
            </a:graphic>
          </wp:inline>
        </w:drawing>
      </w:r>
      <w:bookmarkEnd w:id="0"/>
    </w:p>
    <w:p w:rsidR="00EF5B24" w:rsidRPr="00EF5B24" w:rsidRDefault="00EF5B24" w:rsidP="00EF5B24">
      <w:pPr>
        <w:suppressAutoHyphens/>
        <w:spacing w:after="0" w:line="240" w:lineRule="auto"/>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lastRenderedPageBreak/>
        <w:t>УЧЕБНЫЙ ПЛАН по ФГОС</w:t>
      </w:r>
    </w:p>
    <w:p w:rsidR="00EF5B24" w:rsidRPr="00EF5B24" w:rsidRDefault="00EF5B24" w:rsidP="00EF5B24">
      <w:pPr>
        <w:suppressAutoHyphens/>
        <w:spacing w:after="0" w:line="240" w:lineRule="auto"/>
        <w:jc w:val="center"/>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ЧОУ «Лицей Альма Матер»</w:t>
      </w:r>
    </w:p>
    <w:p w:rsidR="00EF5B24" w:rsidRPr="00EF5B24" w:rsidRDefault="0023432B" w:rsidP="00EF5B2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2019-2020</w:t>
      </w:r>
      <w:r w:rsidR="00565D9B">
        <w:rPr>
          <w:rFonts w:ascii="Times New Roman" w:eastAsia="Times New Roman" w:hAnsi="Times New Roman" w:cs="Times New Roman"/>
          <w:sz w:val="28"/>
          <w:szCs w:val="28"/>
          <w:lang w:eastAsia="ar-SA"/>
        </w:rPr>
        <w:t xml:space="preserve"> учебный год</w:t>
      </w:r>
    </w:p>
    <w:p w:rsidR="00EF5B24" w:rsidRPr="00EF5B24" w:rsidRDefault="00EF5B24" w:rsidP="00EF5B24">
      <w:pPr>
        <w:suppressAutoHyphens/>
        <w:spacing w:after="0" w:line="240" w:lineRule="auto"/>
        <w:jc w:val="center"/>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jc w:val="center"/>
        <w:rPr>
          <w:rFonts w:ascii="Times New Roman" w:eastAsia="Times New Roman" w:hAnsi="Times New Roman" w:cs="Times New Roman"/>
          <w:b/>
          <w:sz w:val="28"/>
          <w:szCs w:val="28"/>
          <w:u w:val="single"/>
          <w:lang w:eastAsia="ar-SA"/>
        </w:rPr>
      </w:pPr>
      <w:r w:rsidRPr="00EF5B24">
        <w:rPr>
          <w:rFonts w:ascii="Times New Roman" w:eastAsia="Times New Roman" w:hAnsi="Times New Roman" w:cs="Times New Roman"/>
          <w:b/>
          <w:sz w:val="28"/>
          <w:szCs w:val="28"/>
          <w:u w:val="single"/>
          <w:lang w:eastAsia="ar-SA"/>
        </w:rPr>
        <w:t>Пояснительная записка</w:t>
      </w:r>
    </w:p>
    <w:p w:rsidR="00EF5B24" w:rsidRPr="00EF5B24" w:rsidRDefault="00EF5B24" w:rsidP="00EF5B24">
      <w:pPr>
        <w:suppressAutoHyphens/>
        <w:spacing w:after="0" w:line="240" w:lineRule="auto"/>
        <w:jc w:val="both"/>
        <w:rPr>
          <w:rFonts w:ascii="Times New Roman" w:eastAsia="Times New Roman" w:hAnsi="Times New Roman" w:cs="Times New Roman"/>
          <w:sz w:val="28"/>
          <w:szCs w:val="28"/>
          <w:u w:val="single"/>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Рабочий учебный план ЧОУ «Лицей Альма Матер», являющийся ведущим механизмом достижения планируемых результатов (личностных, метапредметных и предметных),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 xml:space="preserve">1. Нормативно – правовая база учебного плана </w:t>
      </w: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ЧОУ «Лицей Альма Матер»</w:t>
      </w: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Нормативной базой, лежащей в основе разработки рабочего учебного плана, являются следующие документы: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Конституция РФ (ст. 43);</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Закон РФ «Об образовании» от 29.12.2012г. №273 ФЗ;</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Постановление правительства РФ от 24.02.2009г. №142 «О правилах разработки и утверждения федеральных государственных образовательных стандартов»;</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Приказ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22.12.2009г. №15785);</w:t>
      </w:r>
    </w:p>
    <w:p w:rsidR="00EF5B24" w:rsidRPr="00EF5B24" w:rsidRDefault="00EF5B24" w:rsidP="00EF5B24">
      <w:pPr>
        <w:suppressAutoHyphens/>
        <w:spacing w:after="0" w:line="240" w:lineRule="auto"/>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Санитарно-эпидемиологические правила и нормативы СанПиН от 10.07.2015 №26 зарегистрировано 14.08.2015 №38528. «Гигиенические требования к условиям обучения в общеобразовательных учреждениях»;</w:t>
      </w:r>
    </w:p>
    <w:p w:rsidR="00EF5B24" w:rsidRPr="00EF5B24" w:rsidRDefault="00EF5B24" w:rsidP="00EF5B24">
      <w:pPr>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Постановление Главного государственного врача от 24.11. 2015г. №81 «О внесении изменений № 3 в СанПиН 2.4.2.2821-10 зарегистрированного</w:t>
      </w:r>
      <w:r>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18.12.2015 №40154 «Санитарно-эпидемиологические требования к условиям организации обучения и содержания в общеобразовательных организациях».</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lastRenderedPageBreak/>
        <w:t>- Письмо от 14.12.2015 № 09-35-64 «О внеучебной деятельности и реализации дополнительных общеобразовательных программ».</w:t>
      </w:r>
    </w:p>
    <w:p w:rsidR="00EF5B24" w:rsidRPr="00EF5B24" w:rsidRDefault="00C02779" w:rsidP="00C0277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Приказ Министерства образования</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и науки РФ от 22.01.2014 №32 «Порядок приема граждан на обучение»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Приказ Минобрнауки РФ от 31.03.2018г. «Об утверждении федерального перечня учебников, рекомендованных к использованию в образовательном процессе в образовательных учреждениях, реализующих образовательн</w:t>
      </w:r>
      <w:r w:rsidR="00C02779">
        <w:rPr>
          <w:rFonts w:ascii="Times New Roman" w:eastAsia="Times New Roman" w:hAnsi="Times New Roman" w:cs="Times New Roman"/>
          <w:sz w:val="28"/>
          <w:szCs w:val="28"/>
          <w:lang w:eastAsia="ar-SA"/>
        </w:rPr>
        <w:t>ые программы общего образования</w:t>
      </w:r>
      <w:r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Приказ управления образования города Калининграда от 23.07.2010 г. №655/1 «Об организации введения ФГОС начального общего образования в общеобразовательных учреждениях Калининграда»;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Устав ЧОУ «Лицей Альма Матер»; от 05.марта 2014г.</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Приказ Минобрнауки РФ от 31.декабря 2015г. №1576 «О внесение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октября.2009г. №373.</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-Приказ Минобрнауки РФ №576 от 08.06.2015 «О внесении изменений в федеральный перечень учебников.» утвержденный приказом от 31.03.2014г. № 253.</w:t>
      </w:r>
    </w:p>
    <w:p w:rsidR="00EF5B24" w:rsidRPr="00EF5B24" w:rsidRDefault="00C02779"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Письмо</w:t>
      </w:r>
      <w:r w:rsidR="00EF5B24" w:rsidRPr="00EF5B24">
        <w:rPr>
          <w:rFonts w:ascii="Times New Roman" w:eastAsia="Times New Roman" w:hAnsi="Times New Roman" w:cs="Times New Roman"/>
          <w:sz w:val="28"/>
          <w:szCs w:val="28"/>
          <w:lang w:eastAsia="ar-SA"/>
        </w:rPr>
        <w:t xml:space="preserve"> минобразовани</w:t>
      </w:r>
      <w:r>
        <w:rPr>
          <w:rFonts w:ascii="Times New Roman" w:eastAsia="Times New Roman" w:hAnsi="Times New Roman" w:cs="Times New Roman"/>
          <w:sz w:val="28"/>
          <w:szCs w:val="28"/>
          <w:lang w:eastAsia="ar-SA"/>
        </w:rPr>
        <w:t>я от 15.02.2017г.№ М О Н -П-167</w:t>
      </w:r>
      <w:r w:rsidR="00EF5B24" w:rsidRPr="00EF5B24">
        <w:rPr>
          <w:rFonts w:ascii="Times New Roman" w:eastAsia="Times New Roman" w:hAnsi="Times New Roman" w:cs="Times New Roman"/>
          <w:sz w:val="28"/>
          <w:szCs w:val="28"/>
          <w:lang w:eastAsia="ar-SA"/>
        </w:rPr>
        <w:t xml:space="preserve"> «об изучении русского языка как родного» </w:t>
      </w:r>
    </w:p>
    <w:p w:rsidR="00EF5B24" w:rsidRPr="00EF5B24" w:rsidRDefault="00C02779"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Письмо Министерства образования и науки РФ №08-2595 от 06.12.2017</w:t>
      </w:r>
      <w:r>
        <w:rPr>
          <w:rFonts w:ascii="Times New Roman" w:eastAsia="Times New Roman" w:hAnsi="Times New Roman" w:cs="Times New Roman"/>
          <w:sz w:val="28"/>
          <w:szCs w:val="28"/>
          <w:lang w:eastAsia="ar-SA"/>
        </w:rPr>
        <w:t>г</w:t>
      </w:r>
      <w:r w:rsidR="00EF5B24" w:rsidRPr="00EF5B24">
        <w:rPr>
          <w:rFonts w:ascii="Times New Roman" w:eastAsia="Times New Roman" w:hAnsi="Times New Roman" w:cs="Times New Roman"/>
          <w:sz w:val="28"/>
          <w:szCs w:val="28"/>
          <w:lang w:eastAsia="ar-SA"/>
        </w:rPr>
        <w:t>. по вопросу изучения государственных языков республик,</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находящихся в составе РФ.</w:t>
      </w:r>
    </w:p>
    <w:p w:rsidR="00EF5B24" w:rsidRPr="00EF5B24" w:rsidRDefault="00C02779"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Письмо Федеральной службы по надзору</w:t>
      </w:r>
      <w:r>
        <w:rPr>
          <w:rFonts w:ascii="Times New Roman" w:eastAsia="Times New Roman" w:hAnsi="Times New Roman" w:cs="Times New Roman"/>
          <w:sz w:val="28"/>
          <w:szCs w:val="28"/>
          <w:lang w:eastAsia="ar-SA"/>
        </w:rPr>
        <w:t xml:space="preserve"> в сфере образования и науки от</w:t>
      </w:r>
      <w:r w:rsidR="00EF5B24" w:rsidRPr="00EF5B24">
        <w:rPr>
          <w:rFonts w:ascii="Times New Roman" w:eastAsia="Times New Roman" w:hAnsi="Times New Roman" w:cs="Times New Roman"/>
          <w:sz w:val="28"/>
          <w:szCs w:val="28"/>
          <w:lang w:eastAsia="ar-SA"/>
        </w:rPr>
        <w:t xml:space="preserve"> 20 июня 2018 г. № 05-192 «О вопросах </w:t>
      </w:r>
      <w:r w:rsidRPr="00EF5B24">
        <w:rPr>
          <w:rFonts w:ascii="Times New Roman" w:eastAsia="Times New Roman" w:hAnsi="Times New Roman" w:cs="Times New Roman"/>
          <w:sz w:val="28"/>
          <w:szCs w:val="28"/>
          <w:lang w:eastAsia="ar-SA"/>
        </w:rPr>
        <w:t>изучения</w:t>
      </w:r>
      <w:r w:rsidR="00EF5B24" w:rsidRPr="00EF5B24">
        <w:rPr>
          <w:rFonts w:ascii="Times New Roman" w:eastAsia="Times New Roman" w:hAnsi="Times New Roman" w:cs="Times New Roman"/>
          <w:sz w:val="28"/>
          <w:szCs w:val="28"/>
          <w:lang w:eastAsia="ar-SA"/>
        </w:rPr>
        <w:t xml:space="preserve"> родных языков из числа языков народов РФ.</w:t>
      </w:r>
    </w:p>
    <w:p w:rsidR="00EF5B24" w:rsidRPr="00EF5B24" w:rsidRDefault="00C02779"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Письмо минобрнауки от 25.02.2019г.</w:t>
      </w:r>
      <w:r w:rsidR="00EF5B24" w:rsidRPr="00EF5B24">
        <w:rPr>
          <w:rFonts w:ascii="Times New Roman" w:eastAsia="Times New Roman" w:hAnsi="Times New Roman" w:cs="Times New Roman"/>
          <w:sz w:val="28"/>
          <w:szCs w:val="28"/>
          <w:lang w:eastAsia="ar-SA"/>
        </w:rPr>
        <w:t xml:space="preserve"> «Об обязательном в</w:t>
      </w:r>
      <w:r>
        <w:rPr>
          <w:rFonts w:ascii="Times New Roman" w:eastAsia="Times New Roman" w:hAnsi="Times New Roman" w:cs="Times New Roman"/>
          <w:sz w:val="28"/>
          <w:szCs w:val="28"/>
          <w:lang w:eastAsia="ar-SA"/>
        </w:rPr>
        <w:t xml:space="preserve">ведении родного русского языка </w:t>
      </w:r>
      <w:r w:rsidR="00EF5B24" w:rsidRPr="00EF5B24">
        <w:rPr>
          <w:rFonts w:ascii="Times New Roman" w:eastAsia="Times New Roman" w:hAnsi="Times New Roman" w:cs="Times New Roman"/>
          <w:sz w:val="28"/>
          <w:szCs w:val="28"/>
          <w:lang w:eastAsia="ar-SA"/>
        </w:rPr>
        <w:t>и литературы на родном языке в учебные планы»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center"/>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2.Общая характеристика учебного плана</w:t>
      </w:r>
    </w:p>
    <w:p w:rsidR="00EF5B24" w:rsidRPr="00EF5B24" w:rsidRDefault="00EF5B24" w:rsidP="00EF5B24">
      <w:pPr>
        <w:suppressAutoHyphens/>
        <w:spacing w:after="0" w:line="240" w:lineRule="auto"/>
        <w:rPr>
          <w:rFonts w:ascii="Times New Roman" w:eastAsia="Times New Roman" w:hAnsi="Times New Roman" w:cs="Times New Roman"/>
          <w:b/>
          <w:sz w:val="28"/>
          <w:szCs w:val="28"/>
          <w:lang w:eastAsia="ar-SA"/>
        </w:rPr>
      </w:pPr>
    </w:p>
    <w:p w:rsidR="00EF5B24" w:rsidRPr="00EF5B24" w:rsidRDefault="00EF5B24" w:rsidP="00161DB2">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b/>
          <w:sz w:val="28"/>
          <w:szCs w:val="28"/>
          <w:lang w:eastAsia="ar-SA"/>
        </w:rPr>
        <w:t xml:space="preserve">Целью </w:t>
      </w:r>
      <w:r w:rsidRPr="00EF5B24">
        <w:rPr>
          <w:rFonts w:ascii="Times New Roman" w:eastAsia="Times New Roman" w:hAnsi="Times New Roman" w:cs="Times New Roman"/>
          <w:sz w:val="28"/>
          <w:szCs w:val="28"/>
          <w:lang w:eastAsia="ar-SA"/>
        </w:rPr>
        <w:t>данного учебного плана, является создание условий,</w:t>
      </w:r>
      <w:r w:rsidR="00161DB2">
        <w:rPr>
          <w:rFonts w:ascii="Times New Roman" w:eastAsia="Times New Roman" w:hAnsi="Times New Roman" w:cs="Times New Roman"/>
          <w:sz w:val="28"/>
          <w:szCs w:val="28"/>
          <w:lang w:eastAsia="ar-SA"/>
        </w:rPr>
        <w:t xml:space="preserve"> которые способствуют</w:t>
      </w:r>
      <w:r w:rsidRPr="00EF5B24">
        <w:rPr>
          <w:rFonts w:ascii="Times New Roman" w:eastAsia="Times New Roman" w:hAnsi="Times New Roman" w:cs="Times New Roman"/>
          <w:sz w:val="28"/>
          <w:szCs w:val="28"/>
          <w:lang w:eastAsia="ar-SA"/>
        </w:rPr>
        <w:t xml:space="preserve"> развитию познавательных способностей </w:t>
      </w:r>
      <w:r w:rsidR="00161DB2">
        <w:rPr>
          <w:rFonts w:ascii="Times New Roman" w:eastAsia="Times New Roman" w:hAnsi="Times New Roman" w:cs="Times New Roman"/>
          <w:sz w:val="28"/>
          <w:szCs w:val="28"/>
          <w:lang w:eastAsia="ar-SA"/>
        </w:rPr>
        <w:t xml:space="preserve">учащихся, формированию </w:t>
      </w:r>
      <w:r w:rsidRPr="00EF5B24">
        <w:rPr>
          <w:rFonts w:ascii="Times New Roman" w:eastAsia="Times New Roman" w:hAnsi="Times New Roman" w:cs="Times New Roman"/>
          <w:sz w:val="28"/>
          <w:szCs w:val="28"/>
          <w:lang w:eastAsia="ar-SA"/>
        </w:rPr>
        <w:t>у них общеучебных умений</w:t>
      </w:r>
      <w:r w:rsidR="00161DB2">
        <w:rPr>
          <w:rFonts w:ascii="Times New Roman" w:eastAsia="Times New Roman" w:hAnsi="Times New Roman" w:cs="Times New Roman"/>
          <w:sz w:val="28"/>
          <w:szCs w:val="28"/>
          <w:lang w:eastAsia="ar-SA"/>
        </w:rPr>
        <w:t xml:space="preserve"> и навыков, необходимых для успешного обучения</w:t>
      </w:r>
      <w:r w:rsidRPr="00EF5B24">
        <w:rPr>
          <w:rFonts w:ascii="Times New Roman" w:eastAsia="Times New Roman" w:hAnsi="Times New Roman" w:cs="Times New Roman"/>
          <w:sz w:val="28"/>
          <w:szCs w:val="28"/>
          <w:lang w:eastAsia="ar-SA"/>
        </w:rPr>
        <w:t xml:space="preserve"> и сохранения и укрепления здоровья учащихся.</w:t>
      </w:r>
    </w:p>
    <w:p w:rsidR="00EF5B24" w:rsidRPr="00EF5B24" w:rsidRDefault="00EF5B24" w:rsidP="00161DB2">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 Закладываются основы формирования учебной деятельности ребенка, система учебных и познавательных мотивов, умение принимать, сохранять, </w:t>
      </w:r>
      <w:r w:rsidRPr="00EF5B24">
        <w:rPr>
          <w:rFonts w:ascii="Times New Roman" w:eastAsia="Times New Roman" w:hAnsi="Times New Roman" w:cs="Times New Roman"/>
          <w:sz w:val="28"/>
          <w:szCs w:val="28"/>
          <w:lang w:eastAsia="ar-SA"/>
        </w:rPr>
        <w:lastRenderedPageBreak/>
        <w:t>реализовывать учебные цели, умение планировать, контролировать и оценивать учебные действия и их результат;</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Формируются универсальные учебные действия;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Цели образовательного учреждения: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создание условий для успешного овладения программным материалом и выполнение ФГОС НОО учащимися;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создание условий для формирования у учащихся базовых навыков самообразования, обеспечивающих готовность к продолжению образования на последующих уровнях основного общего образования;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Основные принципы обновления образования: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личностная ориентация содержания образования;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приоритет сохранения здоровья учащихся;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усиление в содержании образования деятельностного компонента;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оптимизация объёма нагрузки;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приобщение к информационным технологиям;</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b/>
          <w:sz w:val="28"/>
          <w:szCs w:val="28"/>
          <w:lang w:eastAsia="ar-SA"/>
        </w:rPr>
        <w:t>Задачи</w:t>
      </w:r>
      <w:r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Обеспечение выполнения обязательных обра</w:t>
      </w:r>
      <w:r w:rsidR="00D0039D">
        <w:rPr>
          <w:rFonts w:ascii="Times New Roman" w:eastAsia="Times New Roman" w:hAnsi="Times New Roman" w:cs="Times New Roman"/>
          <w:sz w:val="28"/>
          <w:szCs w:val="28"/>
          <w:lang w:eastAsia="ar-SA"/>
        </w:rPr>
        <w:t>зовательных стандартов;</w:t>
      </w:r>
    </w:p>
    <w:p w:rsidR="00EF5B24" w:rsidRPr="00EF5B24" w:rsidRDefault="00EF5B24" w:rsidP="00EF5B24">
      <w:pPr>
        <w:suppressAutoHyphens/>
        <w:spacing w:after="0" w:line="240" w:lineRule="auto"/>
        <w:ind w:left="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F5B24" w:rsidRPr="00EF5B24" w:rsidRDefault="00EF5B24" w:rsidP="00EF5B24">
      <w:pPr>
        <w:suppressAutoHyphens/>
        <w:spacing w:after="0" w:line="240" w:lineRule="auto"/>
        <w:ind w:left="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 Формирование самостоятельности мышления, элементов исследовательских умений и основ научного мировоззрения; </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Ожидаемые результаты: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Освоение обучающимися ООП НО;</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Овладение универсальными учебными действиями;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Формирование личностных качеств обучающихся в соответствии с</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Требованиями ФГОС.</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Реализуемые основные общеобразовательные программы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Школа осуществляет образовательный процесс в соответствии с образовательной </w:t>
      </w:r>
      <w:r w:rsidR="00D0039D">
        <w:rPr>
          <w:rFonts w:ascii="Times New Roman" w:eastAsia="Times New Roman" w:hAnsi="Times New Roman" w:cs="Times New Roman"/>
          <w:sz w:val="28"/>
          <w:szCs w:val="28"/>
          <w:lang w:eastAsia="ar-SA"/>
        </w:rPr>
        <w:t>программой УМК «Гармония» 1-2-3</w:t>
      </w:r>
      <w:r w:rsidRPr="00EF5B24">
        <w:rPr>
          <w:rFonts w:ascii="Times New Roman" w:eastAsia="Times New Roman" w:hAnsi="Times New Roman" w:cs="Times New Roman"/>
          <w:sz w:val="28"/>
          <w:szCs w:val="28"/>
          <w:lang w:eastAsia="ar-SA"/>
        </w:rPr>
        <w:t>-4класс.</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Организация образовательного процесса регламентируется календарным учебным графиком. Режим работы Лицея устанавливается в соответствии с СанПиН и Уставом ЧОУ «Лицей Альма Матер».</w:t>
      </w:r>
    </w:p>
    <w:p w:rsidR="00EF5B24" w:rsidRPr="00EF5B24" w:rsidRDefault="00EF5B24" w:rsidP="00EF5B24">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D0039D">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Продолжительность учебного года: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 1 классе составляет 33 учебные недели с делением на 4 учебные четверти.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Во 2-3-4 классах составляет 34 учебные недели с делением на 4 учебные четверти.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Максимально допустимая нагрузка учащихся: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В 1 классе 21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Во 2-3-4 классе 23 часа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Школа обучается по пятидневной учебной неделе в одну смену.</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Образовательная недельная нагрузка распределяется равномерно в течение учебной недели, при этом объём максимальной допустимой нагрузки в течение дня не превышает для обучающихся: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В 1 классе: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 1 четверти – 15 часов в неделю, что составляет 3 урока в день по 35 минут. Во 2 четверти – 20 часов в неделю, что составляет 4 урока в день по 35 минут.</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 3 и 4 четвертях – 21 час в неделю, что составляет 4 дня по 4 урока и 1 день 5 уроков за счет физкультуры по 40 минут.</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Во 2, 3,4 классе объем учебной нагрузки составляет</w:t>
      </w:r>
      <w:r w:rsidR="00D0039D">
        <w:rPr>
          <w:rFonts w:ascii="Times New Roman" w:eastAsia="Times New Roman" w:hAnsi="Times New Roman" w:cs="Times New Roman"/>
          <w:sz w:val="28"/>
          <w:szCs w:val="28"/>
          <w:lang w:eastAsia="ar-SA"/>
        </w:rPr>
        <w:t xml:space="preserve"> 23 часа в неделю. Обучение в 1</w:t>
      </w:r>
      <w:r w:rsidRPr="00EF5B24">
        <w:rPr>
          <w:rFonts w:ascii="Times New Roman" w:eastAsia="Times New Roman" w:hAnsi="Times New Roman" w:cs="Times New Roman"/>
          <w:sz w:val="28"/>
          <w:szCs w:val="28"/>
          <w:lang w:eastAsia="ar-SA"/>
        </w:rPr>
        <w:t xml:space="preserve"> классе проводится без бального оценивания знаний обучающихся. Домашние задания в 1 классе не предусмотрены.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Во 2, 3 классе домашнее задание задается, но оно не должно превышать во 2 и 3 классе 1,5 часа, в 4 классе 2 часа астрономического времени. </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Обучение в 1 классе осуществляется с использованием «ступенчатого» режима обучения. Продолжительность учебного года в 1 классе составляет 33 недели, во 2, 3,4 классе – 34 недели. В </w:t>
      </w:r>
      <w:r w:rsidR="00D0039D">
        <w:rPr>
          <w:rFonts w:ascii="Times New Roman" w:eastAsia="Times New Roman" w:hAnsi="Times New Roman" w:cs="Times New Roman"/>
          <w:sz w:val="28"/>
          <w:szCs w:val="28"/>
          <w:lang w:eastAsia="ar-SA"/>
        </w:rPr>
        <w:t>школе обучение представлено УМК</w:t>
      </w:r>
      <w:r w:rsidRPr="00EF5B24">
        <w:rPr>
          <w:rFonts w:ascii="Times New Roman" w:eastAsia="Times New Roman" w:hAnsi="Times New Roman" w:cs="Times New Roman"/>
          <w:sz w:val="28"/>
          <w:szCs w:val="28"/>
          <w:lang w:eastAsia="ar-SA"/>
        </w:rPr>
        <w:t xml:space="preserve"> «Гармония».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Учебный план ЧОУ «Лицей Альма Матер» состоит из 2 частей – обязательной части и части, формируемой участниками образовательного процесса.</w:t>
      </w:r>
    </w:p>
    <w:p w:rsidR="00EF5B24" w:rsidRPr="00EF5B24" w:rsidRDefault="00EF5B24" w:rsidP="00EF5B24">
      <w:pPr>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Учебный пл</w:t>
      </w:r>
      <w:r w:rsidR="00D0039D">
        <w:rPr>
          <w:rFonts w:ascii="Times New Roman" w:eastAsia="Times New Roman" w:hAnsi="Times New Roman" w:cs="Times New Roman"/>
          <w:sz w:val="28"/>
          <w:szCs w:val="28"/>
          <w:lang w:eastAsia="ar-SA"/>
        </w:rPr>
        <w:t>ан регламентирует распределение</w:t>
      </w:r>
      <w:r w:rsidRPr="00EF5B24">
        <w:rPr>
          <w:rFonts w:ascii="Times New Roman" w:eastAsia="Times New Roman" w:hAnsi="Times New Roman" w:cs="Times New Roman"/>
          <w:sz w:val="28"/>
          <w:szCs w:val="28"/>
          <w:lang w:eastAsia="ar-SA"/>
        </w:rPr>
        <w:t xml:space="preserve"> инвариантной (обязательной)</w:t>
      </w:r>
      <w:r w:rsidR="00D0039D">
        <w:rPr>
          <w:rFonts w:ascii="Times New Roman" w:eastAsia="Times New Roman" w:hAnsi="Times New Roman" w:cs="Times New Roman"/>
          <w:sz w:val="28"/>
          <w:szCs w:val="28"/>
          <w:lang w:eastAsia="ar-SA"/>
        </w:rPr>
        <w:t xml:space="preserve"> и вариативной (формируемой</w:t>
      </w:r>
      <w:r w:rsidRPr="00EF5B24">
        <w:rPr>
          <w:rFonts w:ascii="Times New Roman" w:eastAsia="Times New Roman" w:hAnsi="Times New Roman" w:cs="Times New Roman"/>
          <w:sz w:val="28"/>
          <w:szCs w:val="28"/>
          <w:lang w:eastAsia="ar-SA"/>
        </w:rPr>
        <w:t xml:space="preserve"> участниками образовательного процесса) части образовательной программы. Согласно требованиям ФГОС</w:t>
      </w:r>
      <w:r>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 xml:space="preserve">обязательная часть </w:t>
      </w:r>
      <w:r w:rsidR="00D0039D" w:rsidRPr="00EF5B24">
        <w:rPr>
          <w:rFonts w:ascii="Times New Roman" w:eastAsia="Times New Roman" w:hAnsi="Times New Roman" w:cs="Times New Roman"/>
          <w:sz w:val="28"/>
          <w:szCs w:val="28"/>
          <w:lang w:eastAsia="ar-SA"/>
        </w:rPr>
        <w:t>составляет</w:t>
      </w:r>
      <w:r w:rsidRPr="00EF5B24">
        <w:rPr>
          <w:rFonts w:ascii="Times New Roman" w:eastAsia="Times New Roman" w:hAnsi="Times New Roman" w:cs="Times New Roman"/>
          <w:sz w:val="28"/>
          <w:szCs w:val="28"/>
          <w:lang w:eastAsia="ar-SA"/>
        </w:rPr>
        <w:t xml:space="preserve"> 80%, а </w:t>
      </w:r>
      <w:r w:rsidR="00D0039D">
        <w:rPr>
          <w:rFonts w:ascii="Times New Roman" w:eastAsia="Times New Roman" w:hAnsi="Times New Roman" w:cs="Times New Roman"/>
          <w:sz w:val="28"/>
          <w:szCs w:val="28"/>
          <w:lang w:eastAsia="ar-SA"/>
        </w:rPr>
        <w:t>вариативная часть 20% от общего</w:t>
      </w:r>
      <w:r w:rsidRPr="00EF5B24">
        <w:rPr>
          <w:rFonts w:ascii="Times New Roman" w:eastAsia="Times New Roman" w:hAnsi="Times New Roman" w:cs="Times New Roman"/>
          <w:sz w:val="28"/>
          <w:szCs w:val="28"/>
          <w:lang w:eastAsia="ar-SA"/>
        </w:rPr>
        <w:t xml:space="preserve"> объёма </w:t>
      </w:r>
      <w:r w:rsidRPr="00EF5B24">
        <w:rPr>
          <w:rFonts w:ascii="Times New Roman" w:eastAsia="Times New Roman" w:hAnsi="Times New Roman" w:cs="Times New Roman"/>
          <w:sz w:val="28"/>
          <w:szCs w:val="28"/>
          <w:lang w:eastAsia="ar-SA"/>
        </w:rPr>
        <w:lastRenderedPageBreak/>
        <w:t>О</w:t>
      </w:r>
      <w:r w:rsidR="00D0039D">
        <w:rPr>
          <w:rFonts w:ascii="Times New Roman" w:eastAsia="Times New Roman" w:hAnsi="Times New Roman" w:cs="Times New Roman"/>
          <w:sz w:val="28"/>
          <w:szCs w:val="28"/>
          <w:lang w:eastAsia="ar-SA"/>
        </w:rPr>
        <w:t xml:space="preserve">ОП. Количество учебных занятий </w:t>
      </w:r>
      <w:r w:rsidRPr="00EF5B24">
        <w:rPr>
          <w:rFonts w:ascii="Times New Roman" w:eastAsia="Times New Roman" w:hAnsi="Times New Roman" w:cs="Times New Roman"/>
          <w:sz w:val="28"/>
          <w:szCs w:val="28"/>
          <w:lang w:eastAsia="ar-SA"/>
        </w:rPr>
        <w:t xml:space="preserve">за 4 учебных </w:t>
      </w:r>
      <w:r w:rsidR="00D0039D" w:rsidRPr="00EF5B24">
        <w:rPr>
          <w:rFonts w:ascii="Times New Roman" w:eastAsia="Times New Roman" w:hAnsi="Times New Roman" w:cs="Times New Roman"/>
          <w:sz w:val="28"/>
          <w:szCs w:val="28"/>
          <w:lang w:eastAsia="ar-SA"/>
        </w:rPr>
        <w:t>года</w:t>
      </w:r>
      <w:r w:rsidRPr="00EF5B24">
        <w:rPr>
          <w:rFonts w:ascii="Times New Roman" w:eastAsia="Times New Roman" w:hAnsi="Times New Roman" w:cs="Times New Roman"/>
          <w:sz w:val="28"/>
          <w:szCs w:val="28"/>
          <w:lang w:eastAsia="ar-SA"/>
        </w:rPr>
        <w:t xml:space="preserve"> составляет не менее 2904 часов и не более 3345 часов.</w:t>
      </w:r>
    </w:p>
    <w:p w:rsidR="00EF5B24" w:rsidRPr="00EF5B24" w:rsidRDefault="00EF5B24" w:rsidP="00EF5B24">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Учебный план составляет 80% основной образовательной программы, являясь обязательной частью и определяет состав обязательных учебных предметов для реализации в ЧОУ «Лицей Альма Матер», реализующей основную образовательную программу начального общего образования, и учебное время, отводимое на их изучение по классам (годам) обучения (п.15 р.3 приказ №373).</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Формирование гражданской идентичности обучающихся;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Их приобщение к общекультурным и национальным ценностям, информационным технологиям;</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Готовность к продолжению образования на последующих ступенях основного общего образования;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Формирование здорового образа жизни, элементарных правил поведения в экстремальных ситуациях;</w:t>
      </w:r>
    </w:p>
    <w:p w:rsidR="00EF5B24" w:rsidRPr="00EF5B24" w:rsidRDefault="00D0039D" w:rsidP="00D0039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Личностное развитие обучающегося в соответствие с его индивидуальностью.</w:t>
      </w:r>
    </w:p>
    <w:p w:rsidR="00EF5B24" w:rsidRPr="00EF5B24" w:rsidRDefault="00EF5B24" w:rsidP="00D0039D">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ЧОУ «Ли</w:t>
      </w:r>
      <w:r w:rsidR="00D0039D">
        <w:rPr>
          <w:rFonts w:ascii="Times New Roman" w:eastAsia="Times New Roman" w:hAnsi="Times New Roman" w:cs="Times New Roman"/>
          <w:sz w:val="28"/>
          <w:szCs w:val="28"/>
          <w:lang w:eastAsia="ar-SA"/>
        </w:rPr>
        <w:t>цей Альма Матер» ведёт обучение</w:t>
      </w:r>
      <w:r w:rsidRPr="00EF5B24">
        <w:rPr>
          <w:rFonts w:ascii="Times New Roman" w:eastAsia="Times New Roman" w:hAnsi="Times New Roman" w:cs="Times New Roman"/>
          <w:sz w:val="28"/>
          <w:szCs w:val="28"/>
          <w:lang w:eastAsia="ar-SA"/>
        </w:rPr>
        <w:t xml:space="preserve"> на родном (русском) языке.</w:t>
      </w:r>
      <w:r w:rsidR="00D0039D">
        <w:rPr>
          <w:rFonts w:ascii="Times New Roman" w:eastAsia="Times New Roman" w:hAnsi="Times New Roman" w:cs="Times New Roman"/>
          <w:sz w:val="28"/>
          <w:szCs w:val="28"/>
          <w:lang w:eastAsia="ar-SA"/>
        </w:rPr>
        <w:t xml:space="preserve"> Учебный план</w:t>
      </w:r>
      <w:r w:rsidRPr="00EF5B24">
        <w:rPr>
          <w:rFonts w:ascii="Times New Roman" w:eastAsia="Times New Roman" w:hAnsi="Times New Roman" w:cs="Times New Roman"/>
          <w:sz w:val="28"/>
          <w:szCs w:val="28"/>
          <w:lang w:eastAsia="ar-SA"/>
        </w:rPr>
        <w:t xml:space="preserve"> </w:t>
      </w:r>
      <w:r w:rsidR="00D0039D" w:rsidRPr="00EF5B24">
        <w:rPr>
          <w:rFonts w:ascii="Times New Roman" w:eastAsia="Times New Roman" w:hAnsi="Times New Roman" w:cs="Times New Roman"/>
          <w:sz w:val="28"/>
          <w:szCs w:val="28"/>
          <w:lang w:eastAsia="ar-SA"/>
        </w:rPr>
        <w:t>обеспечивает</w:t>
      </w:r>
      <w:r w:rsidR="00D0039D">
        <w:rPr>
          <w:rFonts w:ascii="Times New Roman" w:eastAsia="Times New Roman" w:hAnsi="Times New Roman" w:cs="Times New Roman"/>
          <w:sz w:val="28"/>
          <w:szCs w:val="28"/>
          <w:lang w:eastAsia="ar-SA"/>
        </w:rPr>
        <w:t xml:space="preserve"> преподавание</w:t>
      </w:r>
      <w:r w:rsidRPr="00EF5B24">
        <w:rPr>
          <w:rFonts w:ascii="Times New Roman" w:eastAsia="Times New Roman" w:hAnsi="Times New Roman" w:cs="Times New Roman"/>
          <w:sz w:val="28"/>
          <w:szCs w:val="28"/>
          <w:lang w:eastAsia="ar-SA"/>
        </w:rPr>
        <w:t xml:space="preserve"> и изучение </w:t>
      </w:r>
      <w:r w:rsidR="00D0039D" w:rsidRPr="00EF5B24">
        <w:rPr>
          <w:rFonts w:ascii="Times New Roman" w:eastAsia="Times New Roman" w:hAnsi="Times New Roman" w:cs="Times New Roman"/>
          <w:sz w:val="28"/>
          <w:szCs w:val="28"/>
          <w:lang w:eastAsia="ar-SA"/>
        </w:rPr>
        <w:t>государственного</w:t>
      </w:r>
      <w:r w:rsidRPr="00EF5B24">
        <w:rPr>
          <w:rFonts w:ascii="Times New Roman" w:eastAsia="Times New Roman" w:hAnsi="Times New Roman" w:cs="Times New Roman"/>
          <w:sz w:val="28"/>
          <w:szCs w:val="28"/>
          <w:lang w:eastAsia="ar-SA"/>
        </w:rPr>
        <w:t xml:space="preserve"> языка РФ</w:t>
      </w:r>
      <w:r w:rsidR="00D0039D">
        <w:rPr>
          <w:rFonts w:ascii="Times New Roman" w:eastAsia="Times New Roman" w:hAnsi="Times New Roman" w:cs="Times New Roman"/>
          <w:sz w:val="28"/>
          <w:szCs w:val="28"/>
          <w:lang w:eastAsia="ar-SA"/>
        </w:rPr>
        <w:t xml:space="preserve">, а </w:t>
      </w:r>
      <w:r w:rsidR="00EB71B0">
        <w:rPr>
          <w:rFonts w:ascii="Times New Roman" w:eastAsia="Times New Roman" w:hAnsi="Times New Roman" w:cs="Times New Roman"/>
          <w:sz w:val="28"/>
          <w:szCs w:val="28"/>
          <w:lang w:eastAsia="ar-SA"/>
        </w:rPr>
        <w:t>также возможность преподавания</w:t>
      </w:r>
      <w:r w:rsidRPr="00EF5B24">
        <w:rPr>
          <w:rFonts w:ascii="Times New Roman" w:eastAsia="Times New Roman" w:hAnsi="Times New Roman" w:cs="Times New Roman"/>
          <w:sz w:val="28"/>
          <w:szCs w:val="28"/>
          <w:lang w:eastAsia="ar-SA"/>
        </w:rPr>
        <w:t xml:space="preserve"> и изучения госуд</w:t>
      </w:r>
      <w:r w:rsidR="00D0039D">
        <w:rPr>
          <w:rFonts w:ascii="Times New Roman" w:eastAsia="Times New Roman" w:hAnsi="Times New Roman" w:cs="Times New Roman"/>
          <w:sz w:val="28"/>
          <w:szCs w:val="28"/>
          <w:lang w:eastAsia="ar-SA"/>
        </w:rPr>
        <w:t>арственных языков республик РФ и родного языка</w:t>
      </w:r>
      <w:r w:rsidR="00EB71B0">
        <w:rPr>
          <w:rFonts w:ascii="Times New Roman" w:eastAsia="Times New Roman" w:hAnsi="Times New Roman" w:cs="Times New Roman"/>
          <w:sz w:val="28"/>
          <w:szCs w:val="28"/>
          <w:lang w:eastAsia="ar-SA"/>
        </w:rPr>
        <w:t xml:space="preserve"> из числа народов РФ </w:t>
      </w:r>
      <w:r w:rsidRPr="00EF5B24">
        <w:rPr>
          <w:rFonts w:ascii="Times New Roman" w:eastAsia="Times New Roman" w:hAnsi="Times New Roman" w:cs="Times New Roman"/>
          <w:sz w:val="28"/>
          <w:szCs w:val="28"/>
          <w:lang w:eastAsia="ar-SA"/>
        </w:rPr>
        <w:t>через предметную область «Родной язык и литературное чтение на родном языке».</w:t>
      </w:r>
    </w:p>
    <w:p w:rsidR="00EF5B24" w:rsidRPr="00EF5B24" w:rsidRDefault="00EF5B24" w:rsidP="00EB71B0">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Преподавание и изучение государственных </w:t>
      </w:r>
      <w:r w:rsidR="00EB71B0" w:rsidRPr="00EF5B24">
        <w:rPr>
          <w:rFonts w:ascii="Times New Roman" w:eastAsia="Times New Roman" w:hAnsi="Times New Roman" w:cs="Times New Roman"/>
          <w:sz w:val="28"/>
          <w:szCs w:val="28"/>
          <w:lang w:eastAsia="ar-SA"/>
        </w:rPr>
        <w:t>языков</w:t>
      </w:r>
      <w:r w:rsidRPr="00EF5B24">
        <w:rPr>
          <w:rFonts w:ascii="Times New Roman" w:eastAsia="Times New Roman" w:hAnsi="Times New Roman" w:cs="Times New Roman"/>
          <w:sz w:val="28"/>
          <w:szCs w:val="28"/>
          <w:lang w:eastAsia="ar-SA"/>
        </w:rPr>
        <w:t xml:space="preserve"> республик РФ и родного языка из числа народов РФ обеспечивается на добровольной </w:t>
      </w:r>
      <w:r w:rsidR="00EB71B0">
        <w:rPr>
          <w:rFonts w:ascii="Times New Roman" w:eastAsia="Times New Roman" w:hAnsi="Times New Roman" w:cs="Times New Roman"/>
          <w:sz w:val="28"/>
          <w:szCs w:val="28"/>
          <w:lang w:eastAsia="ar-SA"/>
        </w:rPr>
        <w:t>основе по заявлению родителей (законных представителей</w:t>
      </w:r>
      <w:r w:rsidRPr="00EF5B24">
        <w:rPr>
          <w:rFonts w:ascii="Times New Roman" w:eastAsia="Times New Roman" w:hAnsi="Times New Roman" w:cs="Times New Roman"/>
          <w:sz w:val="28"/>
          <w:szCs w:val="28"/>
          <w:lang w:eastAsia="ar-SA"/>
        </w:rPr>
        <w:t>)</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обучающихся.</w:t>
      </w:r>
    </w:p>
    <w:p w:rsidR="00EF5B24" w:rsidRPr="00EF5B24" w:rsidRDefault="00EF5B24" w:rsidP="00EB71B0">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С целью формирования у обучающегося мотивации к осознанному нравственному </w:t>
      </w:r>
      <w:r w:rsidR="00EB71B0" w:rsidRPr="00EF5B24">
        <w:rPr>
          <w:rFonts w:ascii="Times New Roman" w:eastAsia="Times New Roman" w:hAnsi="Times New Roman" w:cs="Times New Roman"/>
          <w:sz w:val="28"/>
          <w:szCs w:val="28"/>
          <w:lang w:eastAsia="ar-SA"/>
        </w:rPr>
        <w:t>поведению</w:t>
      </w:r>
      <w:r w:rsidRPr="00EF5B24">
        <w:rPr>
          <w:rFonts w:ascii="Times New Roman" w:eastAsia="Times New Roman" w:hAnsi="Times New Roman" w:cs="Times New Roman"/>
          <w:sz w:val="28"/>
          <w:szCs w:val="28"/>
          <w:lang w:eastAsia="ar-SA"/>
        </w:rPr>
        <w:t>,</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основанному на знании и уважении</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культурных и религиозных традиций многонационального народа России,</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а также к диалогу с представителями других культур</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 xml:space="preserve">и </w:t>
      </w:r>
      <w:r w:rsidR="00EB71B0" w:rsidRPr="00EF5B24">
        <w:rPr>
          <w:rFonts w:ascii="Times New Roman" w:eastAsia="Times New Roman" w:hAnsi="Times New Roman" w:cs="Times New Roman"/>
          <w:sz w:val="28"/>
          <w:szCs w:val="28"/>
          <w:lang w:eastAsia="ar-SA"/>
        </w:rPr>
        <w:t>мировоззрений</w:t>
      </w:r>
      <w:r w:rsidRPr="00EF5B24">
        <w:rPr>
          <w:rFonts w:ascii="Times New Roman" w:eastAsia="Times New Roman" w:hAnsi="Times New Roman" w:cs="Times New Roman"/>
          <w:sz w:val="28"/>
          <w:szCs w:val="28"/>
          <w:lang w:eastAsia="ar-SA"/>
        </w:rPr>
        <w:t xml:space="preserve"> в 4 кл. ведётся пр</w:t>
      </w:r>
      <w:r w:rsidR="00EB71B0">
        <w:rPr>
          <w:rFonts w:ascii="Times New Roman" w:eastAsia="Times New Roman" w:hAnsi="Times New Roman" w:cs="Times New Roman"/>
          <w:sz w:val="28"/>
          <w:szCs w:val="28"/>
          <w:lang w:eastAsia="ar-SA"/>
        </w:rPr>
        <w:t>еподавание комплексного курса «</w:t>
      </w:r>
      <w:r w:rsidRPr="00EF5B24">
        <w:rPr>
          <w:rFonts w:ascii="Times New Roman" w:eastAsia="Times New Roman" w:hAnsi="Times New Roman" w:cs="Times New Roman"/>
          <w:sz w:val="28"/>
          <w:szCs w:val="28"/>
          <w:lang w:eastAsia="ar-SA"/>
        </w:rPr>
        <w:t>Основы религиозных культур и светской этики»</w:t>
      </w:r>
      <w:r w:rsidR="00EB71B0">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в объёме 1 час в неделю(34 часа в год).</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ЧОУ «Лицей Альма Матер» использует учебное время данной части на различные виды деятельности по каждому предмету кроме традиционных уроков: (проектная деятельность, практические, лабораторные занятия, экскурсии и т.д.). </w:t>
      </w:r>
    </w:p>
    <w:p w:rsidR="00EF5B24" w:rsidRPr="00EF5B24" w:rsidRDefault="00EF5B24" w:rsidP="00EF5B24">
      <w:pPr>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Общие характеристики, направления, цели и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w:t>
      </w:r>
      <w:r>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 xml:space="preserve">предметам: русскому языку, литературному чтению, иностранному языку, математике, окружающему миру, основам духовно-нравственной культуры </w:t>
      </w:r>
      <w:r w:rsidRPr="00EF5B24">
        <w:rPr>
          <w:rFonts w:ascii="Times New Roman" w:eastAsia="Times New Roman" w:hAnsi="Times New Roman" w:cs="Times New Roman"/>
          <w:sz w:val="28"/>
          <w:szCs w:val="28"/>
          <w:lang w:eastAsia="ar-SA"/>
        </w:rPr>
        <w:lastRenderedPageBreak/>
        <w:t>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ЧОУ «Лицей Альма Матер».</w:t>
      </w:r>
    </w:p>
    <w:p w:rsidR="00EF5B24" w:rsidRPr="00EF5B24" w:rsidRDefault="0086642A" w:rsidP="0086642A">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Часть </w:t>
      </w:r>
      <w:r w:rsidR="00EF5B24" w:rsidRPr="00EF5B24">
        <w:rPr>
          <w:rFonts w:ascii="Times New Roman" w:eastAsia="Times New Roman" w:hAnsi="Times New Roman" w:cs="Times New Roman"/>
          <w:sz w:val="28"/>
          <w:szCs w:val="28"/>
          <w:lang w:eastAsia="ar-SA"/>
        </w:rPr>
        <w:t>учебного плана, формируемая участниками образовательного процесса составляет 20% от общего объёма осно</w:t>
      </w:r>
      <w:r>
        <w:rPr>
          <w:rFonts w:ascii="Times New Roman" w:eastAsia="Times New Roman" w:hAnsi="Times New Roman" w:cs="Times New Roman"/>
          <w:sz w:val="28"/>
          <w:szCs w:val="28"/>
          <w:lang w:eastAsia="ar-SA"/>
        </w:rPr>
        <w:t xml:space="preserve">вной образовательной программы </w:t>
      </w:r>
      <w:r w:rsidR="00EF5B24" w:rsidRPr="00EF5B24">
        <w:rPr>
          <w:rFonts w:ascii="Times New Roman" w:eastAsia="Times New Roman" w:hAnsi="Times New Roman" w:cs="Times New Roman"/>
          <w:sz w:val="28"/>
          <w:szCs w:val="28"/>
          <w:lang w:eastAsia="ar-SA"/>
        </w:rPr>
        <w:t xml:space="preserve">начального общего </w:t>
      </w:r>
      <w:r w:rsidRPr="00EF5B24">
        <w:rPr>
          <w:rFonts w:ascii="Times New Roman" w:eastAsia="Times New Roman" w:hAnsi="Times New Roman" w:cs="Times New Roman"/>
          <w:sz w:val="28"/>
          <w:szCs w:val="28"/>
          <w:lang w:eastAsia="ar-SA"/>
        </w:rPr>
        <w:t>образования</w:t>
      </w:r>
      <w:r w:rsidR="00EF5B24" w:rsidRPr="00EF5B24">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 xml:space="preserve">обеспечивает изучение предметов «по запросу» </w:t>
      </w:r>
      <w:r w:rsidR="00EF5B24" w:rsidRPr="00EF5B24">
        <w:rPr>
          <w:rFonts w:ascii="Times New Roman" w:eastAsia="Times New Roman" w:hAnsi="Times New Roman" w:cs="Times New Roman"/>
          <w:sz w:val="28"/>
          <w:szCs w:val="28"/>
          <w:lang w:eastAsia="ar-SA"/>
        </w:rPr>
        <w:t xml:space="preserve">участников образовательного процесса развитие и формирование метапредметных учебных </w:t>
      </w:r>
      <w:r w:rsidRPr="00EF5B24">
        <w:rPr>
          <w:rFonts w:ascii="Times New Roman" w:eastAsia="Times New Roman" w:hAnsi="Times New Roman" w:cs="Times New Roman"/>
          <w:sz w:val="28"/>
          <w:szCs w:val="28"/>
          <w:lang w:eastAsia="ar-SA"/>
        </w:rPr>
        <w:t>действий</w:t>
      </w:r>
      <w:r w:rsidR="00EF5B24" w:rsidRPr="00EF5B24">
        <w:rPr>
          <w:rFonts w:ascii="Times New Roman" w:eastAsia="Times New Roman" w:hAnsi="Times New Roman" w:cs="Times New Roman"/>
          <w:sz w:val="28"/>
          <w:szCs w:val="28"/>
          <w:lang w:eastAsia="ar-SA"/>
        </w:rPr>
        <w:t>.</w:t>
      </w:r>
    </w:p>
    <w:p w:rsidR="00EF5B24" w:rsidRPr="00EF5B24" w:rsidRDefault="0086642A" w:rsidP="0086642A">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EF5B24" w:rsidRPr="00EF5B24">
        <w:rPr>
          <w:rFonts w:ascii="Times New Roman" w:eastAsia="Times New Roman" w:hAnsi="Times New Roman" w:cs="Times New Roman"/>
          <w:sz w:val="28"/>
          <w:szCs w:val="28"/>
          <w:lang w:eastAsia="ar-SA"/>
        </w:rPr>
        <w:t>ля развития учащихся,</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проявивших особые способности в какой -</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либо предметной области,</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 xml:space="preserve">могут </w:t>
      </w:r>
      <w:r>
        <w:rPr>
          <w:rFonts w:ascii="Times New Roman" w:eastAsia="Times New Roman" w:hAnsi="Times New Roman" w:cs="Times New Roman"/>
          <w:sz w:val="28"/>
          <w:szCs w:val="28"/>
          <w:lang w:eastAsia="ar-SA"/>
        </w:rPr>
        <w:t>быть разработаны индивидуальные</w:t>
      </w:r>
      <w:r w:rsidR="00EF5B24" w:rsidRPr="00EF5B24">
        <w:rPr>
          <w:rFonts w:ascii="Times New Roman" w:eastAsia="Times New Roman" w:hAnsi="Times New Roman" w:cs="Times New Roman"/>
          <w:sz w:val="28"/>
          <w:szCs w:val="28"/>
          <w:lang w:eastAsia="ar-SA"/>
        </w:rPr>
        <w:t xml:space="preserve"> учебные п</w:t>
      </w:r>
      <w:r>
        <w:rPr>
          <w:rFonts w:ascii="Times New Roman" w:eastAsia="Times New Roman" w:hAnsi="Times New Roman" w:cs="Times New Roman"/>
          <w:sz w:val="28"/>
          <w:szCs w:val="28"/>
          <w:lang w:eastAsia="ar-SA"/>
        </w:rPr>
        <w:t xml:space="preserve">ланы с участием самих учащихся </w:t>
      </w:r>
      <w:r w:rsidR="00EF5B24" w:rsidRPr="00EF5B24">
        <w:rPr>
          <w:rFonts w:ascii="Times New Roman" w:eastAsia="Times New Roman" w:hAnsi="Times New Roman" w:cs="Times New Roman"/>
          <w:sz w:val="28"/>
          <w:szCs w:val="28"/>
          <w:lang w:eastAsia="ar-SA"/>
        </w:rPr>
        <w:t>и их родителей</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(законных представителей).</w:t>
      </w:r>
    </w:p>
    <w:p w:rsidR="00EF5B24" w:rsidRPr="00EF5B24" w:rsidRDefault="0086642A" w:rsidP="0086642A">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Вариативная часть</w:t>
      </w:r>
      <w:r w:rsidR="00EF5B24" w:rsidRPr="00EF5B24">
        <w:rPr>
          <w:rFonts w:ascii="Times New Roman" w:eastAsia="Times New Roman" w:hAnsi="Times New Roman" w:cs="Times New Roman"/>
          <w:sz w:val="28"/>
          <w:szCs w:val="28"/>
          <w:lang w:eastAsia="ar-SA"/>
        </w:rPr>
        <w:t xml:space="preserve"> учебного плана представлена межпредметными и внутрипредметными образовательными модулям</w:t>
      </w:r>
      <w:r w:rsidR="00A70BB2">
        <w:rPr>
          <w:rFonts w:ascii="Times New Roman" w:eastAsia="Times New Roman" w:hAnsi="Times New Roman" w:cs="Times New Roman"/>
          <w:sz w:val="28"/>
          <w:szCs w:val="28"/>
          <w:lang w:eastAsia="ar-SA"/>
        </w:rPr>
        <w:t>и в составе предметных областей</w:t>
      </w:r>
      <w:r w:rsidR="00EF5B24" w:rsidRPr="00EF5B24">
        <w:rPr>
          <w:rFonts w:ascii="Times New Roman" w:eastAsia="Times New Roman" w:hAnsi="Times New Roman" w:cs="Times New Roman"/>
          <w:sz w:val="28"/>
          <w:szCs w:val="28"/>
          <w:lang w:eastAsia="ar-SA"/>
        </w:rPr>
        <w:t>:</w:t>
      </w:r>
      <w:r w:rsidR="00A70BB2">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внутрипредметный модуль «Литературное слушание»,</w:t>
      </w:r>
      <w:r w:rsidR="00A70BB2">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в 1 кл,</w:t>
      </w:r>
      <w:r w:rsidR="00A70BB2">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 xml:space="preserve">межпредметные </w:t>
      </w:r>
      <w:r w:rsidR="00A70BB2">
        <w:rPr>
          <w:rFonts w:ascii="Times New Roman" w:eastAsia="Times New Roman" w:hAnsi="Times New Roman" w:cs="Times New Roman"/>
          <w:sz w:val="28"/>
          <w:szCs w:val="28"/>
          <w:lang w:eastAsia="ar-SA"/>
        </w:rPr>
        <w:t>образовательные модули «Истоки»,</w:t>
      </w:r>
      <w:r w:rsidR="00EF5B24" w:rsidRPr="00EF5B24">
        <w:rPr>
          <w:rFonts w:ascii="Times New Roman" w:eastAsia="Times New Roman" w:hAnsi="Times New Roman" w:cs="Times New Roman"/>
          <w:sz w:val="28"/>
          <w:szCs w:val="28"/>
          <w:lang w:eastAsia="ar-SA"/>
        </w:rPr>
        <w:t xml:space="preserve"> «Краеведение»</w:t>
      </w:r>
      <w:r w:rsidR="00A70BB2">
        <w:rPr>
          <w:rFonts w:ascii="Times New Roman" w:eastAsia="Times New Roman" w:hAnsi="Times New Roman" w:cs="Times New Roman"/>
          <w:sz w:val="28"/>
          <w:szCs w:val="28"/>
          <w:lang w:eastAsia="ar-SA"/>
        </w:rPr>
        <w:t xml:space="preserve"> во</w:t>
      </w:r>
      <w:r w:rsidR="00EF5B24" w:rsidRPr="00EF5B24">
        <w:rPr>
          <w:rFonts w:ascii="Times New Roman" w:eastAsia="Times New Roman" w:hAnsi="Times New Roman" w:cs="Times New Roman"/>
          <w:sz w:val="28"/>
          <w:szCs w:val="28"/>
          <w:lang w:eastAsia="ar-SA"/>
        </w:rPr>
        <w:t xml:space="preserve"> 2,3,4 кл.</w:t>
      </w:r>
    </w:p>
    <w:p w:rsidR="00EF5B24" w:rsidRPr="00EF5B24" w:rsidRDefault="00EF5B24" w:rsidP="0086642A">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CC2B77" w:rsidP="00CC2B7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Обязательная часть</w:t>
      </w:r>
      <w:r w:rsidR="00EF5B24" w:rsidRPr="00EF5B24">
        <w:rPr>
          <w:rFonts w:ascii="Times New Roman" w:eastAsia="Times New Roman" w:hAnsi="Times New Roman" w:cs="Times New Roman"/>
          <w:b/>
          <w:sz w:val="28"/>
          <w:szCs w:val="28"/>
          <w:lang w:eastAsia="ar-SA"/>
        </w:rPr>
        <w:t xml:space="preserve"> 80%-</w:t>
      </w:r>
      <w:r w:rsidRPr="00EF5B24">
        <w:rPr>
          <w:rFonts w:ascii="Times New Roman" w:eastAsia="Times New Roman" w:hAnsi="Times New Roman" w:cs="Times New Roman"/>
          <w:b/>
          <w:sz w:val="28"/>
          <w:szCs w:val="28"/>
          <w:lang w:eastAsia="ar-SA"/>
        </w:rPr>
        <w:t>предметные</w:t>
      </w:r>
      <w:r w:rsidR="00EF5B24" w:rsidRPr="00EF5B24">
        <w:rPr>
          <w:rFonts w:ascii="Times New Roman" w:eastAsia="Times New Roman" w:hAnsi="Times New Roman" w:cs="Times New Roman"/>
          <w:b/>
          <w:sz w:val="28"/>
          <w:szCs w:val="28"/>
          <w:lang w:eastAsia="ar-SA"/>
        </w:rPr>
        <w:t xml:space="preserve"> </w:t>
      </w:r>
      <w:r w:rsidRPr="00EF5B24">
        <w:rPr>
          <w:rFonts w:ascii="Times New Roman" w:eastAsia="Times New Roman" w:hAnsi="Times New Roman" w:cs="Times New Roman"/>
          <w:b/>
          <w:sz w:val="28"/>
          <w:szCs w:val="28"/>
          <w:lang w:eastAsia="ar-SA"/>
        </w:rPr>
        <w:t>области</w:t>
      </w:r>
    </w:p>
    <w:p w:rsidR="00CC2B77" w:rsidRDefault="00CC2B77" w:rsidP="00CC2B77">
      <w:pPr>
        <w:suppressAutoHyphens/>
        <w:spacing w:after="0" w:line="240" w:lineRule="auto"/>
        <w:jc w:val="both"/>
        <w:rPr>
          <w:rFonts w:ascii="Times New Roman" w:eastAsia="Times New Roman" w:hAnsi="Times New Roman" w:cs="Times New Roman"/>
          <w:sz w:val="28"/>
          <w:szCs w:val="28"/>
          <w:lang w:eastAsia="ar-SA"/>
        </w:rPr>
      </w:pPr>
    </w:p>
    <w:p w:rsidR="00DF791A" w:rsidRPr="00DF791A"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DF791A">
        <w:rPr>
          <w:rFonts w:ascii="Times New Roman" w:eastAsia="Times New Roman" w:hAnsi="Times New Roman" w:cs="Times New Roman"/>
          <w:b/>
          <w:sz w:val="28"/>
          <w:szCs w:val="28"/>
          <w:lang w:eastAsia="ar-SA"/>
        </w:rPr>
        <w:t>Характеристика общих целей обучения по каждой предметной области и учебному предмету.</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DF791A"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DF791A">
        <w:rPr>
          <w:rFonts w:ascii="Times New Roman" w:eastAsia="Times New Roman" w:hAnsi="Times New Roman" w:cs="Times New Roman"/>
          <w:b/>
          <w:sz w:val="28"/>
          <w:szCs w:val="28"/>
          <w:lang w:eastAsia="ar-SA"/>
        </w:rPr>
        <w:t xml:space="preserve">Русский язык и литературное чтение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Изучение Русского языка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DF791A"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DF791A">
        <w:rPr>
          <w:rFonts w:ascii="Times New Roman" w:eastAsia="Times New Roman" w:hAnsi="Times New Roman" w:cs="Times New Roman"/>
          <w:b/>
          <w:sz w:val="28"/>
          <w:szCs w:val="28"/>
          <w:lang w:eastAsia="ar-SA"/>
        </w:rPr>
        <w:t xml:space="preserve">Родной язык и литературное чтение на родном языке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w:t>
      </w:r>
      <w:r w:rsidRPr="00DF791A">
        <w:rPr>
          <w:rFonts w:ascii="Times New Roman" w:eastAsia="Times New Roman" w:hAnsi="Times New Roman" w:cs="Times New Roman"/>
          <w:sz w:val="28"/>
          <w:szCs w:val="28"/>
          <w:lang w:eastAsia="ar-SA"/>
        </w:rPr>
        <w:lastRenderedPageBreak/>
        <w:t>коммуникативных умений, нравственных и эстетических чувств, способностей к творческой деятельности на родном языке.</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DF791A"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DF791A">
        <w:rPr>
          <w:rFonts w:ascii="Times New Roman" w:eastAsia="Times New Roman" w:hAnsi="Times New Roman" w:cs="Times New Roman"/>
          <w:b/>
          <w:sz w:val="28"/>
          <w:szCs w:val="28"/>
          <w:lang w:eastAsia="ar-SA"/>
        </w:rPr>
        <w:t xml:space="preserve">Иностранный язык (английский)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Изучение Английского языка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 </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DF791A"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DF791A">
        <w:rPr>
          <w:rFonts w:ascii="Times New Roman" w:eastAsia="Times New Roman" w:hAnsi="Times New Roman" w:cs="Times New Roman"/>
          <w:b/>
          <w:sz w:val="28"/>
          <w:szCs w:val="28"/>
          <w:lang w:eastAsia="ar-SA"/>
        </w:rPr>
        <w:t xml:space="preserve">Математика и информатика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Предметная область реализуется предметом Математика.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EA45D6" w:rsidRDefault="00DF791A" w:rsidP="00DF791A">
      <w:pPr>
        <w:suppressAutoHyphens/>
        <w:spacing w:after="0" w:line="240" w:lineRule="auto"/>
        <w:ind w:firstLine="708"/>
        <w:jc w:val="both"/>
        <w:rPr>
          <w:rFonts w:ascii="Times New Roman" w:eastAsia="Times New Roman" w:hAnsi="Times New Roman" w:cs="Times New Roman"/>
          <w:b/>
          <w:sz w:val="28"/>
          <w:szCs w:val="28"/>
          <w:lang w:eastAsia="ar-SA"/>
        </w:rPr>
      </w:pPr>
      <w:r w:rsidRPr="00EA45D6">
        <w:rPr>
          <w:rFonts w:ascii="Times New Roman" w:eastAsia="Times New Roman" w:hAnsi="Times New Roman" w:cs="Times New Roman"/>
          <w:b/>
          <w:sz w:val="28"/>
          <w:szCs w:val="28"/>
          <w:lang w:eastAsia="ar-SA"/>
        </w:rPr>
        <w:t xml:space="preserve">Естествознание и обществознание. Окружающий мир </w:t>
      </w:r>
    </w:p>
    <w:p w:rsidR="00DF791A" w:rsidRPr="00DF791A" w:rsidRDefault="00DF791A" w:rsidP="00DF791A">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Предметная область реализуется с помощью учебного предмета Окружающий мир. 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(интеллектуальных, коммуникативных, рефлексивных, регулятивных).</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EA45D6" w:rsidRDefault="00DF791A" w:rsidP="00EA45D6">
      <w:pPr>
        <w:suppressAutoHyphens/>
        <w:spacing w:after="0" w:line="240" w:lineRule="auto"/>
        <w:ind w:firstLine="708"/>
        <w:jc w:val="both"/>
        <w:rPr>
          <w:rFonts w:ascii="Times New Roman" w:eastAsia="Times New Roman" w:hAnsi="Times New Roman" w:cs="Times New Roman"/>
          <w:b/>
          <w:sz w:val="28"/>
          <w:szCs w:val="28"/>
          <w:lang w:eastAsia="ar-SA"/>
        </w:rPr>
      </w:pPr>
      <w:r w:rsidRPr="00EA45D6">
        <w:rPr>
          <w:rFonts w:ascii="Times New Roman" w:eastAsia="Times New Roman" w:hAnsi="Times New Roman" w:cs="Times New Roman"/>
          <w:b/>
          <w:sz w:val="28"/>
          <w:szCs w:val="28"/>
          <w:lang w:eastAsia="ar-SA"/>
        </w:rPr>
        <w:t xml:space="preserve">Основы религиозных культур и светской этики </w:t>
      </w:r>
    </w:p>
    <w:p w:rsidR="00DF791A" w:rsidRPr="00DF791A" w:rsidRDefault="00DF791A" w:rsidP="00EA45D6">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совершенствованию; формирование первоначальных представлений о светской этике, об </w:t>
      </w:r>
      <w:r w:rsidRPr="00DF791A">
        <w:rPr>
          <w:rFonts w:ascii="Times New Roman" w:eastAsia="Times New Roman" w:hAnsi="Times New Roman" w:cs="Times New Roman"/>
          <w:sz w:val="28"/>
          <w:szCs w:val="28"/>
          <w:lang w:eastAsia="ar-SA"/>
        </w:rPr>
        <w:lastRenderedPageBreak/>
        <w:t>отечественных традиционных религиях, их роли в культуре, истории и современности России.</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EA45D6" w:rsidRDefault="00DF791A" w:rsidP="00EA45D6">
      <w:pPr>
        <w:suppressAutoHyphens/>
        <w:spacing w:after="0" w:line="240" w:lineRule="auto"/>
        <w:ind w:firstLine="708"/>
        <w:jc w:val="both"/>
        <w:rPr>
          <w:rFonts w:ascii="Times New Roman" w:eastAsia="Times New Roman" w:hAnsi="Times New Roman" w:cs="Times New Roman"/>
          <w:b/>
          <w:sz w:val="28"/>
          <w:szCs w:val="28"/>
          <w:lang w:eastAsia="ar-SA"/>
        </w:rPr>
      </w:pPr>
      <w:r w:rsidRPr="00EA45D6">
        <w:rPr>
          <w:rFonts w:ascii="Times New Roman" w:eastAsia="Times New Roman" w:hAnsi="Times New Roman" w:cs="Times New Roman"/>
          <w:b/>
          <w:sz w:val="28"/>
          <w:szCs w:val="28"/>
          <w:lang w:eastAsia="ar-SA"/>
        </w:rPr>
        <w:t xml:space="preserve">Искусство </w:t>
      </w:r>
    </w:p>
    <w:p w:rsidR="00DF791A" w:rsidRPr="00DF791A" w:rsidRDefault="00DF791A" w:rsidP="00EA45D6">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Предметная область включает два предмета: Изобразительное искусство и Музыка.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 </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EA45D6" w:rsidRDefault="00DF791A" w:rsidP="00EA45D6">
      <w:pPr>
        <w:suppressAutoHyphens/>
        <w:spacing w:after="0" w:line="240" w:lineRule="auto"/>
        <w:ind w:firstLine="708"/>
        <w:jc w:val="both"/>
        <w:rPr>
          <w:rFonts w:ascii="Times New Roman" w:eastAsia="Times New Roman" w:hAnsi="Times New Roman" w:cs="Times New Roman"/>
          <w:b/>
          <w:sz w:val="28"/>
          <w:szCs w:val="28"/>
          <w:lang w:eastAsia="ar-SA"/>
        </w:rPr>
      </w:pPr>
      <w:r w:rsidRPr="00EA45D6">
        <w:rPr>
          <w:rFonts w:ascii="Times New Roman" w:eastAsia="Times New Roman" w:hAnsi="Times New Roman" w:cs="Times New Roman"/>
          <w:b/>
          <w:sz w:val="28"/>
          <w:szCs w:val="28"/>
          <w:lang w:eastAsia="ar-SA"/>
        </w:rPr>
        <w:t xml:space="preserve">Технология </w:t>
      </w:r>
    </w:p>
    <w:p w:rsidR="00DF791A" w:rsidRPr="00DF791A" w:rsidRDefault="00DF791A" w:rsidP="00EA45D6">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Предметная область представлена учебным предметом Технология.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F791A" w:rsidRPr="00DF791A" w:rsidRDefault="00DF791A" w:rsidP="00DF791A">
      <w:pPr>
        <w:suppressAutoHyphens/>
        <w:spacing w:after="0" w:line="240" w:lineRule="auto"/>
        <w:jc w:val="both"/>
        <w:rPr>
          <w:rFonts w:ascii="Times New Roman" w:eastAsia="Times New Roman" w:hAnsi="Times New Roman" w:cs="Times New Roman"/>
          <w:sz w:val="28"/>
          <w:szCs w:val="28"/>
          <w:lang w:eastAsia="ar-SA"/>
        </w:rPr>
      </w:pPr>
    </w:p>
    <w:p w:rsidR="00DF791A" w:rsidRPr="00EA45D6" w:rsidRDefault="00DF791A" w:rsidP="00EA45D6">
      <w:pPr>
        <w:suppressAutoHyphens/>
        <w:spacing w:after="0" w:line="240" w:lineRule="auto"/>
        <w:ind w:firstLine="708"/>
        <w:jc w:val="both"/>
        <w:rPr>
          <w:rFonts w:ascii="Times New Roman" w:eastAsia="Times New Roman" w:hAnsi="Times New Roman" w:cs="Times New Roman"/>
          <w:b/>
          <w:sz w:val="28"/>
          <w:szCs w:val="28"/>
          <w:lang w:eastAsia="ar-SA"/>
        </w:rPr>
      </w:pPr>
      <w:r w:rsidRPr="00EA45D6">
        <w:rPr>
          <w:rFonts w:ascii="Times New Roman" w:eastAsia="Times New Roman" w:hAnsi="Times New Roman" w:cs="Times New Roman"/>
          <w:b/>
          <w:sz w:val="28"/>
          <w:szCs w:val="28"/>
          <w:lang w:eastAsia="ar-SA"/>
        </w:rPr>
        <w:t xml:space="preserve">Физическая культура </w:t>
      </w:r>
    </w:p>
    <w:p w:rsidR="00DF791A" w:rsidRPr="00DF791A" w:rsidRDefault="00DF791A" w:rsidP="00EA45D6">
      <w:pPr>
        <w:suppressAutoHyphens/>
        <w:spacing w:after="0" w:line="240" w:lineRule="auto"/>
        <w:ind w:firstLine="708"/>
        <w:jc w:val="both"/>
        <w:rPr>
          <w:rFonts w:ascii="Times New Roman" w:eastAsia="Times New Roman" w:hAnsi="Times New Roman" w:cs="Times New Roman"/>
          <w:sz w:val="28"/>
          <w:szCs w:val="28"/>
          <w:lang w:eastAsia="ar-SA"/>
        </w:rPr>
      </w:pPr>
      <w:r w:rsidRPr="00DF791A">
        <w:rPr>
          <w:rFonts w:ascii="Times New Roman" w:eastAsia="Times New Roman" w:hAnsi="Times New Roman" w:cs="Times New Roman"/>
          <w:sz w:val="28"/>
          <w:szCs w:val="28"/>
          <w:lang w:eastAsia="ar-SA"/>
        </w:rPr>
        <w:t xml:space="preserve">Предметная область реализуется предметом Физическая культура.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 </w:t>
      </w:r>
    </w:p>
    <w:p w:rsidR="00CC2B77" w:rsidRDefault="00CC2B77" w:rsidP="00CC2B77">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133E03">
      <w:pPr>
        <w:suppressAutoHyphens/>
        <w:spacing w:after="0" w:line="240" w:lineRule="auto"/>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Часть формируемая участниками образовательного процесса 20%</w:t>
      </w: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bCs/>
          <w:sz w:val="28"/>
          <w:szCs w:val="28"/>
          <w:lang w:eastAsia="ar-SA"/>
        </w:rPr>
      </w:pPr>
      <w:r w:rsidRPr="00EF5B24">
        <w:rPr>
          <w:rFonts w:ascii="Times New Roman" w:eastAsia="Times New Roman" w:hAnsi="Times New Roman" w:cs="Times New Roman"/>
          <w:b/>
          <w:bCs/>
          <w:sz w:val="28"/>
          <w:szCs w:val="28"/>
          <w:lang w:eastAsia="ar-SA"/>
        </w:rPr>
        <w:t>Внутрипредметные образовательные модули в 1 классе представлены: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w:t>
      </w:r>
      <w:r w:rsidRPr="00EF5B24">
        <w:rPr>
          <w:rFonts w:ascii="Times New Roman" w:eastAsia="Times New Roman" w:hAnsi="Times New Roman" w:cs="Times New Roman"/>
          <w:b/>
          <w:sz w:val="28"/>
          <w:szCs w:val="28"/>
          <w:lang w:eastAsia="ar-SA"/>
        </w:rPr>
        <w:t>«</w:t>
      </w:r>
      <w:r w:rsidRPr="00EF5B24">
        <w:rPr>
          <w:rFonts w:ascii="Times New Roman" w:eastAsia="Times New Roman" w:hAnsi="Times New Roman" w:cs="Times New Roman"/>
          <w:sz w:val="28"/>
          <w:szCs w:val="28"/>
          <w:lang w:eastAsia="ar-SA"/>
        </w:rPr>
        <w:t>Литературное слушание» в предмете обучение грамоте и литературном чтении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«Занимательная геометрия» в предмете математика - 1 час в неделю. </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«Лекарственные травы» в предмете окружающий мир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lastRenderedPageBreak/>
        <w:t>Модуль «Игры народов мира» в предмете физическая культура - 1час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Внутрипредм</w:t>
      </w:r>
      <w:r w:rsidR="006E1031">
        <w:rPr>
          <w:rFonts w:ascii="Times New Roman" w:eastAsia="Times New Roman" w:hAnsi="Times New Roman" w:cs="Times New Roman"/>
          <w:sz w:val="28"/>
          <w:szCs w:val="28"/>
          <w:lang w:eastAsia="ar-SA"/>
        </w:rPr>
        <w:t>е</w:t>
      </w:r>
      <w:r w:rsidRPr="00EF5B24">
        <w:rPr>
          <w:rFonts w:ascii="Times New Roman" w:eastAsia="Times New Roman" w:hAnsi="Times New Roman" w:cs="Times New Roman"/>
          <w:sz w:val="28"/>
          <w:szCs w:val="28"/>
          <w:lang w:eastAsia="ar-SA"/>
        </w:rPr>
        <w:t xml:space="preserve">тные модули </w:t>
      </w:r>
      <w:r w:rsidR="006917D5" w:rsidRPr="00EF5B24">
        <w:rPr>
          <w:rFonts w:ascii="Times New Roman" w:eastAsia="Times New Roman" w:hAnsi="Times New Roman" w:cs="Times New Roman"/>
          <w:sz w:val="28"/>
          <w:szCs w:val="28"/>
          <w:lang w:eastAsia="ar-SA"/>
        </w:rPr>
        <w:t>разработаны</w:t>
      </w:r>
      <w:r w:rsidRPr="00EF5B24">
        <w:rPr>
          <w:rFonts w:ascii="Times New Roman" w:eastAsia="Times New Roman" w:hAnsi="Times New Roman" w:cs="Times New Roman"/>
          <w:sz w:val="28"/>
          <w:szCs w:val="28"/>
          <w:lang w:eastAsia="ar-SA"/>
        </w:rPr>
        <w:t xml:space="preserve"> с цель</w:t>
      </w:r>
      <w:r w:rsidR="006917D5">
        <w:rPr>
          <w:rFonts w:ascii="Times New Roman" w:eastAsia="Times New Roman" w:hAnsi="Times New Roman" w:cs="Times New Roman"/>
          <w:sz w:val="28"/>
          <w:szCs w:val="28"/>
          <w:lang w:eastAsia="ar-SA"/>
        </w:rPr>
        <w:t>ю адаптации и социализации</w:t>
      </w:r>
      <w:r w:rsidRPr="00EF5B24">
        <w:rPr>
          <w:rFonts w:ascii="Times New Roman" w:eastAsia="Times New Roman" w:hAnsi="Times New Roman" w:cs="Times New Roman"/>
          <w:sz w:val="28"/>
          <w:szCs w:val="28"/>
          <w:lang w:eastAsia="ar-SA"/>
        </w:rPr>
        <w:t xml:space="preserve"> обучающихся 1 кл.,</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создания условий  для формирования УУД, и развития личностных качеств.</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bCs/>
          <w:sz w:val="28"/>
          <w:szCs w:val="28"/>
          <w:lang w:eastAsia="ar-SA"/>
        </w:rPr>
      </w:pPr>
      <w:r w:rsidRPr="00EF5B24">
        <w:rPr>
          <w:rFonts w:ascii="Times New Roman" w:eastAsia="Times New Roman" w:hAnsi="Times New Roman" w:cs="Times New Roman"/>
          <w:b/>
          <w:bCs/>
          <w:sz w:val="28"/>
          <w:szCs w:val="28"/>
          <w:lang w:eastAsia="ar-SA"/>
        </w:rPr>
        <w:t>Внутрипредметные образовательные модули во 2 кл. представлены: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«Литературное слушание» в предмете Литературное чтение -</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 xml:space="preserve">1 час в </w:t>
      </w:r>
      <w:r w:rsidR="006917D5" w:rsidRPr="00EF5B24">
        <w:rPr>
          <w:rFonts w:ascii="Times New Roman" w:eastAsia="Times New Roman" w:hAnsi="Times New Roman" w:cs="Times New Roman"/>
          <w:sz w:val="28"/>
          <w:szCs w:val="28"/>
          <w:lang w:eastAsia="ar-SA"/>
        </w:rPr>
        <w:t>неделю</w:t>
      </w:r>
      <w:r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Курс позволит сформировать читательские умения,</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навыки,</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слушать и слышать художественное слово,</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расширение читательского кругозора.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«Конструирование»</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в предмете Математика -</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Курс способствует формированию </w:t>
      </w:r>
      <w:r w:rsidR="006917D5" w:rsidRPr="00EF5B24">
        <w:rPr>
          <w:rFonts w:ascii="Times New Roman" w:eastAsia="Times New Roman" w:hAnsi="Times New Roman" w:cs="Times New Roman"/>
          <w:sz w:val="28"/>
          <w:szCs w:val="28"/>
          <w:lang w:eastAsia="ar-SA"/>
        </w:rPr>
        <w:t>пространственного</w:t>
      </w:r>
      <w:r w:rsidRPr="00EF5B24">
        <w:rPr>
          <w:rFonts w:ascii="Times New Roman" w:eastAsia="Times New Roman" w:hAnsi="Times New Roman" w:cs="Times New Roman"/>
          <w:sz w:val="28"/>
          <w:szCs w:val="28"/>
          <w:lang w:eastAsia="ar-SA"/>
        </w:rPr>
        <w:t xml:space="preserve"> воображения, логического мышления,</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памяти, познавательного интереса.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«Краеведение» в предмете Окружающий мир – 1 час в неделю.</w:t>
      </w:r>
    </w:p>
    <w:p w:rsidR="00EF5B24" w:rsidRPr="00EF5B24" w:rsidRDefault="006917D5"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Модуль позволит</w:t>
      </w:r>
      <w:r w:rsidR="00EF5B24" w:rsidRPr="00EF5B24">
        <w:rPr>
          <w:rFonts w:ascii="Times New Roman" w:eastAsia="Times New Roman" w:hAnsi="Times New Roman" w:cs="Times New Roman"/>
          <w:sz w:val="28"/>
          <w:szCs w:val="28"/>
          <w:lang w:eastAsia="ar-SA"/>
        </w:rPr>
        <w:t xml:space="preserve"> лучше узнать особенности области в которой живёшь.</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 xml:space="preserve">Научит школьника чтить традиции родного края, сформирует экологическую культуру и экологическое </w:t>
      </w:r>
      <w:r w:rsidRPr="00EF5B24">
        <w:rPr>
          <w:rFonts w:ascii="Times New Roman" w:eastAsia="Times New Roman" w:hAnsi="Times New Roman" w:cs="Times New Roman"/>
          <w:sz w:val="28"/>
          <w:szCs w:val="28"/>
          <w:lang w:eastAsia="ar-SA"/>
        </w:rPr>
        <w:t>сознание</w:t>
      </w:r>
      <w:r w:rsidR="00EF5B24"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«Информатика и ИКТ» в предмете Технология</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«Информатика и ИКТ способствует </w:t>
      </w:r>
      <w:r w:rsidR="006917D5" w:rsidRPr="00EF5B24">
        <w:rPr>
          <w:rFonts w:ascii="Times New Roman" w:eastAsia="Times New Roman" w:hAnsi="Times New Roman" w:cs="Times New Roman"/>
          <w:sz w:val="28"/>
          <w:szCs w:val="28"/>
          <w:lang w:eastAsia="ar-SA"/>
        </w:rPr>
        <w:t>развитию</w:t>
      </w:r>
      <w:r w:rsidRPr="00EF5B24">
        <w:rPr>
          <w:rFonts w:ascii="Times New Roman" w:eastAsia="Times New Roman" w:hAnsi="Times New Roman" w:cs="Times New Roman"/>
          <w:sz w:val="28"/>
          <w:szCs w:val="28"/>
          <w:lang w:eastAsia="ar-SA"/>
        </w:rPr>
        <w:t xml:space="preserve"> логического, алгоритмического, системного мышления, способствует освоению компьютерной </w:t>
      </w:r>
      <w:r w:rsidR="006917D5" w:rsidRPr="00EF5B24">
        <w:rPr>
          <w:rFonts w:ascii="Times New Roman" w:eastAsia="Times New Roman" w:hAnsi="Times New Roman" w:cs="Times New Roman"/>
          <w:sz w:val="28"/>
          <w:szCs w:val="28"/>
          <w:lang w:eastAsia="ar-SA"/>
        </w:rPr>
        <w:t>грамотности</w:t>
      </w:r>
      <w:r w:rsidR="006917D5">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w:t>
      </w:r>
      <w:r w:rsidR="006917D5">
        <w:rPr>
          <w:rFonts w:ascii="Times New Roman" w:eastAsia="Times New Roman" w:hAnsi="Times New Roman" w:cs="Times New Roman"/>
          <w:sz w:val="28"/>
          <w:szCs w:val="28"/>
          <w:lang w:eastAsia="ar-SA"/>
        </w:rPr>
        <w:t>одуль «Подвижные и</w:t>
      </w:r>
      <w:r w:rsidRPr="00EF5B24">
        <w:rPr>
          <w:rFonts w:ascii="Times New Roman" w:eastAsia="Times New Roman" w:hAnsi="Times New Roman" w:cs="Times New Roman"/>
          <w:sz w:val="28"/>
          <w:szCs w:val="28"/>
          <w:lang w:eastAsia="ar-SA"/>
        </w:rPr>
        <w:t>гры» в предмете Физическая культура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ориентирован на укрепление физического и </w:t>
      </w:r>
      <w:r w:rsidR="006917D5" w:rsidRPr="00EF5B24">
        <w:rPr>
          <w:rFonts w:ascii="Times New Roman" w:eastAsia="Times New Roman" w:hAnsi="Times New Roman" w:cs="Times New Roman"/>
          <w:sz w:val="28"/>
          <w:szCs w:val="28"/>
          <w:lang w:eastAsia="ar-SA"/>
        </w:rPr>
        <w:t>психического</w:t>
      </w:r>
      <w:r w:rsidRPr="00EF5B24">
        <w:rPr>
          <w:rFonts w:ascii="Times New Roman" w:eastAsia="Times New Roman" w:hAnsi="Times New Roman" w:cs="Times New Roman"/>
          <w:sz w:val="28"/>
          <w:szCs w:val="28"/>
          <w:lang w:eastAsia="ar-SA"/>
        </w:rPr>
        <w:t xml:space="preserve"> </w:t>
      </w:r>
      <w:r w:rsidR="006917D5" w:rsidRPr="00EF5B24">
        <w:rPr>
          <w:rFonts w:ascii="Times New Roman" w:eastAsia="Times New Roman" w:hAnsi="Times New Roman" w:cs="Times New Roman"/>
          <w:sz w:val="28"/>
          <w:szCs w:val="28"/>
          <w:lang w:eastAsia="ar-SA"/>
        </w:rPr>
        <w:t>здоровья</w:t>
      </w:r>
      <w:r w:rsidRPr="00EF5B24">
        <w:rPr>
          <w:rFonts w:ascii="Times New Roman" w:eastAsia="Times New Roman" w:hAnsi="Times New Roman" w:cs="Times New Roman"/>
          <w:sz w:val="28"/>
          <w:szCs w:val="28"/>
          <w:lang w:eastAsia="ar-SA"/>
        </w:rPr>
        <w:t>,</w:t>
      </w:r>
      <w:r w:rsidR="006917D5">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 xml:space="preserve">развитию мотивации к преодолению </w:t>
      </w:r>
      <w:r w:rsidR="006917D5" w:rsidRPr="00EF5B24">
        <w:rPr>
          <w:rFonts w:ascii="Times New Roman" w:eastAsia="Times New Roman" w:hAnsi="Times New Roman" w:cs="Times New Roman"/>
          <w:sz w:val="28"/>
          <w:szCs w:val="28"/>
          <w:lang w:eastAsia="ar-SA"/>
        </w:rPr>
        <w:t>трудностей</w:t>
      </w:r>
      <w:r w:rsidRPr="00EF5B24">
        <w:rPr>
          <w:rFonts w:ascii="Times New Roman" w:eastAsia="Times New Roman" w:hAnsi="Times New Roman" w:cs="Times New Roman"/>
          <w:sz w:val="28"/>
          <w:szCs w:val="28"/>
          <w:lang w:eastAsia="ar-SA"/>
        </w:rPr>
        <w:t xml:space="preserve"> на основе умения </w:t>
      </w:r>
      <w:r w:rsidR="006917D5" w:rsidRPr="00EF5B24">
        <w:rPr>
          <w:rFonts w:ascii="Times New Roman" w:eastAsia="Times New Roman" w:hAnsi="Times New Roman" w:cs="Times New Roman"/>
          <w:sz w:val="28"/>
          <w:szCs w:val="28"/>
          <w:lang w:eastAsia="ar-SA"/>
        </w:rPr>
        <w:t>реализовать</w:t>
      </w:r>
      <w:r w:rsidR="006917D5">
        <w:rPr>
          <w:rFonts w:ascii="Times New Roman" w:eastAsia="Times New Roman" w:hAnsi="Times New Roman" w:cs="Times New Roman"/>
          <w:sz w:val="28"/>
          <w:szCs w:val="28"/>
          <w:lang w:eastAsia="ar-SA"/>
        </w:rPr>
        <w:t xml:space="preserve"> свои</w:t>
      </w:r>
      <w:r w:rsidRPr="00EF5B24">
        <w:rPr>
          <w:rFonts w:ascii="Times New Roman" w:eastAsia="Times New Roman" w:hAnsi="Times New Roman" w:cs="Times New Roman"/>
          <w:sz w:val="28"/>
          <w:szCs w:val="28"/>
          <w:lang w:eastAsia="ar-SA"/>
        </w:rPr>
        <w:t xml:space="preserve"> личностные и физические ресурсы.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b/>
          <w:bCs/>
          <w:sz w:val="28"/>
          <w:szCs w:val="28"/>
          <w:lang w:eastAsia="ar-SA"/>
        </w:rPr>
      </w:pPr>
      <w:r w:rsidRPr="00EF5B24">
        <w:rPr>
          <w:rFonts w:ascii="Times New Roman" w:eastAsia="Times New Roman" w:hAnsi="Times New Roman" w:cs="Times New Roman"/>
          <w:b/>
          <w:bCs/>
          <w:sz w:val="28"/>
          <w:szCs w:val="28"/>
          <w:lang w:eastAsia="ar-SA"/>
        </w:rPr>
        <w:t>Внутрипредметные образовательные модули в 3 классе представлены: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«Мир деятельности» в предмете русский язык – 1 час в неделю.</w:t>
      </w:r>
    </w:p>
    <w:p w:rsidR="00EF5B24" w:rsidRPr="00EF5B24" w:rsidRDefault="006E1031"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Курс создаёт</w:t>
      </w:r>
      <w:r w:rsidR="00EF5B24" w:rsidRPr="00EF5B24">
        <w:rPr>
          <w:rFonts w:ascii="Times New Roman" w:eastAsia="Times New Roman" w:hAnsi="Times New Roman" w:cs="Times New Roman"/>
          <w:sz w:val="28"/>
          <w:szCs w:val="28"/>
          <w:lang w:eastAsia="ar-SA"/>
        </w:rPr>
        <w:t xml:space="preserve"> условия к поиску решений, вызывает у ребёнка чувство уверенности, позволяет комплексно решать проблемы развития внимания,</w:t>
      </w:r>
      <w:r>
        <w:rPr>
          <w:rFonts w:ascii="Times New Roman" w:eastAsia="Times New Roman" w:hAnsi="Times New Roman" w:cs="Times New Roman"/>
          <w:sz w:val="28"/>
          <w:szCs w:val="28"/>
          <w:lang w:eastAsia="ar-SA"/>
        </w:rPr>
        <w:t xml:space="preserve"> </w:t>
      </w:r>
      <w:r w:rsidR="00EF5B24" w:rsidRPr="00EF5B24">
        <w:rPr>
          <w:rFonts w:ascii="Times New Roman" w:eastAsia="Times New Roman" w:hAnsi="Times New Roman" w:cs="Times New Roman"/>
          <w:sz w:val="28"/>
          <w:szCs w:val="28"/>
          <w:lang w:eastAsia="ar-SA"/>
        </w:rPr>
        <w:t xml:space="preserve">памяти, </w:t>
      </w:r>
      <w:r w:rsidRPr="00EF5B24">
        <w:rPr>
          <w:rFonts w:ascii="Times New Roman" w:eastAsia="Times New Roman" w:hAnsi="Times New Roman" w:cs="Times New Roman"/>
          <w:sz w:val="28"/>
          <w:szCs w:val="28"/>
          <w:lang w:eastAsia="ar-SA"/>
        </w:rPr>
        <w:t>мышления</w:t>
      </w:r>
      <w:r w:rsidR="00EF5B24"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«Истоки» в предмете литературное чтение – 1 час в неделю. </w:t>
      </w:r>
    </w:p>
    <w:p w:rsidR="00EF5B24" w:rsidRPr="00EF5B24" w:rsidRDefault="006E1031" w:rsidP="00EF5B24">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Модуль является межпредметным, так</w:t>
      </w:r>
      <w:r w:rsidR="00EF5B24" w:rsidRPr="00EF5B24">
        <w:rPr>
          <w:rFonts w:ascii="Times New Roman" w:eastAsia="Times New Roman" w:hAnsi="Times New Roman" w:cs="Times New Roman"/>
          <w:sz w:val="28"/>
          <w:szCs w:val="28"/>
          <w:lang w:eastAsia="ar-SA"/>
        </w:rPr>
        <w:t xml:space="preserve"> как формирует нравственные нормы </w:t>
      </w:r>
      <w:r w:rsidRPr="00EF5B24">
        <w:rPr>
          <w:rFonts w:ascii="Times New Roman" w:eastAsia="Times New Roman" w:hAnsi="Times New Roman" w:cs="Times New Roman"/>
          <w:sz w:val="28"/>
          <w:szCs w:val="28"/>
          <w:lang w:eastAsia="ar-SA"/>
        </w:rPr>
        <w:t>семьи</w:t>
      </w:r>
      <w:r w:rsidR="00EF5B24" w:rsidRPr="00EF5B24">
        <w:rPr>
          <w:rFonts w:ascii="Times New Roman" w:eastAsia="Times New Roman" w:hAnsi="Times New Roman" w:cs="Times New Roman"/>
          <w:sz w:val="28"/>
          <w:szCs w:val="28"/>
          <w:lang w:eastAsia="ar-SA"/>
        </w:rPr>
        <w:t>, личности, общества.</w:t>
      </w:r>
      <w:r>
        <w:rPr>
          <w:rFonts w:ascii="Times New Roman" w:eastAsia="Times New Roman" w:hAnsi="Times New Roman" w:cs="Times New Roman"/>
          <w:sz w:val="28"/>
          <w:szCs w:val="28"/>
          <w:lang w:eastAsia="ar-SA"/>
        </w:rPr>
        <w:t xml:space="preserve"> О</w:t>
      </w:r>
      <w:r w:rsidR="00EF5B24" w:rsidRPr="00EF5B24">
        <w:rPr>
          <w:rFonts w:ascii="Times New Roman" w:eastAsia="Times New Roman" w:hAnsi="Times New Roman" w:cs="Times New Roman"/>
          <w:sz w:val="28"/>
          <w:szCs w:val="28"/>
          <w:lang w:eastAsia="ar-SA"/>
        </w:rPr>
        <w:t>бобщает знания и представления о духовно культуре и морали.</w:t>
      </w:r>
    </w:p>
    <w:p w:rsidR="00EF5B24" w:rsidRPr="00EF5B24" w:rsidRDefault="006E1031" w:rsidP="006E1031">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Модуль «Садов целительные силы</w:t>
      </w:r>
      <w:r w:rsidR="00EF5B24" w:rsidRPr="00EF5B24">
        <w:rPr>
          <w:rFonts w:ascii="Times New Roman" w:eastAsia="Times New Roman" w:hAnsi="Times New Roman" w:cs="Times New Roman"/>
          <w:sz w:val="28"/>
          <w:szCs w:val="28"/>
          <w:lang w:eastAsia="ar-SA"/>
        </w:rPr>
        <w:t>» в предмете окружающий мир – 1 час в неделю.</w:t>
      </w:r>
    </w:p>
    <w:p w:rsidR="00EF5B24" w:rsidRPr="00EF5B24" w:rsidRDefault="00EF5B24" w:rsidP="006E1031">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Курс формирует у </w:t>
      </w:r>
      <w:r w:rsidR="006E1031" w:rsidRPr="00EF5B24">
        <w:rPr>
          <w:rFonts w:ascii="Times New Roman" w:eastAsia="Times New Roman" w:hAnsi="Times New Roman" w:cs="Times New Roman"/>
          <w:sz w:val="28"/>
          <w:szCs w:val="28"/>
          <w:lang w:eastAsia="ar-SA"/>
        </w:rPr>
        <w:t>младших</w:t>
      </w:r>
      <w:r w:rsidRPr="00EF5B24">
        <w:rPr>
          <w:rFonts w:ascii="Times New Roman" w:eastAsia="Times New Roman" w:hAnsi="Times New Roman" w:cs="Times New Roman"/>
          <w:sz w:val="28"/>
          <w:szCs w:val="28"/>
          <w:lang w:eastAsia="ar-SA"/>
        </w:rPr>
        <w:t xml:space="preserve"> школьников цело</w:t>
      </w:r>
      <w:r w:rsidR="006E1031">
        <w:rPr>
          <w:rFonts w:ascii="Times New Roman" w:eastAsia="Times New Roman" w:hAnsi="Times New Roman" w:cs="Times New Roman"/>
          <w:sz w:val="28"/>
          <w:szCs w:val="28"/>
          <w:lang w:eastAsia="ar-SA"/>
        </w:rPr>
        <w:t>стную картину окружающего мира,</w:t>
      </w:r>
      <w:r w:rsidRPr="00EF5B24">
        <w:rPr>
          <w:rFonts w:ascii="Times New Roman" w:eastAsia="Times New Roman" w:hAnsi="Times New Roman" w:cs="Times New Roman"/>
          <w:sz w:val="28"/>
          <w:szCs w:val="28"/>
          <w:lang w:eastAsia="ar-SA"/>
        </w:rPr>
        <w:t xml:space="preserve"> нормы взаимодействия с природой и людьми.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«Информатика и ИКТ» в предмете технология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способствует освоению компьютерной грамотности.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lastRenderedPageBreak/>
        <w:t>Модуль «Лечебная физкультура по профилактике плоскостопия» в предмете физическая культура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FE3041">
      <w:pPr>
        <w:suppressAutoHyphens/>
        <w:spacing w:after="0" w:line="240" w:lineRule="auto"/>
        <w:ind w:firstLine="708"/>
        <w:jc w:val="both"/>
        <w:rPr>
          <w:rFonts w:ascii="Times New Roman" w:eastAsia="Times New Roman" w:hAnsi="Times New Roman" w:cs="Times New Roman"/>
          <w:b/>
          <w:bCs/>
          <w:sz w:val="28"/>
          <w:szCs w:val="28"/>
          <w:lang w:eastAsia="ar-SA"/>
        </w:rPr>
      </w:pPr>
      <w:r w:rsidRPr="00EF5B24">
        <w:rPr>
          <w:rFonts w:ascii="Times New Roman" w:eastAsia="Times New Roman" w:hAnsi="Times New Roman" w:cs="Times New Roman"/>
          <w:b/>
          <w:bCs/>
          <w:sz w:val="28"/>
          <w:szCs w:val="28"/>
          <w:lang w:eastAsia="ar-SA"/>
        </w:rPr>
        <w:t>Внутрипредметные образовательные модули в 4 классе представлены:</w:t>
      </w:r>
    </w:p>
    <w:p w:rsidR="00EF5B24" w:rsidRPr="00EF5B24" w:rsidRDefault="00EF5B24" w:rsidP="00FE3041">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«Читалия» в предмете литературное чтение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Модуль способствует расширению читательского кругозора, </w:t>
      </w:r>
      <w:r w:rsidR="00FE3041" w:rsidRPr="00EF5B24">
        <w:rPr>
          <w:rFonts w:ascii="Times New Roman" w:eastAsia="Times New Roman" w:hAnsi="Times New Roman" w:cs="Times New Roman"/>
          <w:sz w:val="28"/>
          <w:szCs w:val="28"/>
          <w:lang w:eastAsia="ar-SA"/>
        </w:rPr>
        <w:t>формированию</w:t>
      </w:r>
      <w:r w:rsidRPr="00EF5B24">
        <w:rPr>
          <w:rFonts w:ascii="Times New Roman" w:eastAsia="Times New Roman" w:hAnsi="Times New Roman" w:cs="Times New Roman"/>
          <w:sz w:val="28"/>
          <w:szCs w:val="28"/>
          <w:lang w:eastAsia="ar-SA"/>
        </w:rPr>
        <w:t xml:space="preserve"> у них желания </w:t>
      </w:r>
      <w:r w:rsidR="00FE3041">
        <w:rPr>
          <w:rFonts w:ascii="Times New Roman" w:eastAsia="Times New Roman" w:hAnsi="Times New Roman" w:cs="Times New Roman"/>
          <w:sz w:val="28"/>
          <w:szCs w:val="28"/>
          <w:lang w:eastAsia="ar-SA"/>
        </w:rPr>
        <w:t>и умения целенаправленно читать</w:t>
      </w:r>
      <w:r w:rsidRPr="00EF5B24">
        <w:rPr>
          <w:rFonts w:ascii="Times New Roman" w:eastAsia="Times New Roman" w:hAnsi="Times New Roman" w:cs="Times New Roman"/>
          <w:sz w:val="28"/>
          <w:szCs w:val="28"/>
          <w:lang w:eastAsia="ar-SA"/>
        </w:rPr>
        <w:t xml:space="preserve"> книги по собственному выбору.</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«Краеведение» в предмете окружающий мир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позволит узнать историю города,</w:t>
      </w:r>
      <w:r w:rsidR="00FE3041">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познакомит с памятниками архитектуры,</w:t>
      </w:r>
      <w:r w:rsidR="00FE3041">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с известными людьми,</w:t>
      </w:r>
      <w:r w:rsidR="00FE3041">
        <w:rPr>
          <w:rFonts w:ascii="Times New Roman" w:eastAsia="Times New Roman" w:hAnsi="Times New Roman" w:cs="Times New Roman"/>
          <w:sz w:val="28"/>
          <w:szCs w:val="28"/>
          <w:lang w:eastAsia="ar-SA"/>
        </w:rPr>
        <w:t xml:space="preserve"> </w:t>
      </w:r>
      <w:r w:rsidRPr="00EF5B24">
        <w:rPr>
          <w:rFonts w:ascii="Times New Roman" w:eastAsia="Times New Roman" w:hAnsi="Times New Roman" w:cs="Times New Roman"/>
          <w:sz w:val="28"/>
          <w:szCs w:val="28"/>
          <w:lang w:eastAsia="ar-SA"/>
        </w:rPr>
        <w:t>жившими в нашем городе.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«Русские народные промыслы» в предмете изобразительное искусство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«Информатика и ИКТ» в предмете технология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Модуль «Подвижные игры» в предмете физическая культура – 1 час в неделю.</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3. Учебный план на 2019-20 учебный год.</w:t>
      </w:r>
    </w:p>
    <w:p w:rsidR="00EF5B24" w:rsidRPr="00EF5B24" w:rsidRDefault="00EF5B24" w:rsidP="00EF5B24">
      <w:pPr>
        <w:suppressAutoHyphens/>
        <w:spacing w:after="0" w:line="240" w:lineRule="auto"/>
        <w:ind w:firstLine="708"/>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 xml:space="preserve"> </w:t>
      </w:r>
    </w:p>
    <w:p w:rsidR="00EF5B24" w:rsidRPr="00EF5B24" w:rsidRDefault="00EF5B24" w:rsidP="00EF5B24">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Обязательные предметные области и учебные предметы, число часов, выделяемых на изучения каждого, пр</w:t>
      </w:r>
      <w:r w:rsidR="00656984">
        <w:rPr>
          <w:rFonts w:ascii="Times New Roman" w:eastAsia="Times New Roman" w:hAnsi="Times New Roman" w:cs="Times New Roman"/>
          <w:sz w:val="28"/>
          <w:szCs w:val="28"/>
          <w:lang w:eastAsia="ar-SA"/>
        </w:rPr>
        <w:t>едставлены в таблицах № 1, № 2, № 3 и № 4.</w:t>
      </w:r>
      <w:r w:rsidRPr="00EF5B24">
        <w:rPr>
          <w:rFonts w:ascii="Times New Roman" w:eastAsia="Times New Roman" w:hAnsi="Times New Roman" w:cs="Times New Roman"/>
          <w:sz w:val="28"/>
          <w:szCs w:val="28"/>
          <w:lang w:eastAsia="ar-SA"/>
        </w:rPr>
        <w:t xml:space="preserve"> Направления внеурочной деятельности по классам (годам обуч</w:t>
      </w:r>
      <w:r w:rsidR="00656984">
        <w:rPr>
          <w:rFonts w:ascii="Times New Roman" w:eastAsia="Times New Roman" w:hAnsi="Times New Roman" w:cs="Times New Roman"/>
          <w:sz w:val="28"/>
          <w:szCs w:val="28"/>
          <w:lang w:eastAsia="ar-SA"/>
        </w:rPr>
        <w:t>ения) представлены в таблице № 5</w:t>
      </w:r>
      <w:r w:rsidRPr="00EF5B24">
        <w:rPr>
          <w:rFonts w:ascii="Times New Roman" w:eastAsia="Times New Roman" w:hAnsi="Times New Roman" w:cs="Times New Roman"/>
          <w:sz w:val="28"/>
          <w:szCs w:val="28"/>
          <w:lang w:eastAsia="ar-SA"/>
        </w:rPr>
        <w:t>.</w:t>
      </w:r>
    </w:p>
    <w:p w:rsidR="00EF5B24" w:rsidRDefault="00EF5B24" w:rsidP="00EF5B24">
      <w:pPr>
        <w:suppressAutoHyphens/>
        <w:autoSpaceDE w:val="0"/>
        <w:spacing w:after="0" w:line="240" w:lineRule="auto"/>
        <w:ind w:firstLine="708"/>
        <w:jc w:val="center"/>
        <w:rPr>
          <w:rFonts w:ascii="Times New Roman" w:eastAsia="Times New Roman" w:hAnsi="Times New Roman" w:cs="Times New Roman"/>
          <w:b/>
          <w:sz w:val="28"/>
          <w:szCs w:val="24"/>
          <w:lang w:eastAsia="ar-SA"/>
        </w:rPr>
      </w:pPr>
      <w:r w:rsidRPr="00EF5B24">
        <w:rPr>
          <w:rFonts w:ascii="Times New Roman" w:eastAsia="Times New Roman" w:hAnsi="Times New Roman" w:cs="Times New Roman"/>
          <w:b/>
          <w:sz w:val="28"/>
          <w:szCs w:val="24"/>
          <w:lang w:eastAsia="ar-SA"/>
        </w:rPr>
        <w:t>1 класс</w:t>
      </w:r>
      <w:r>
        <w:rPr>
          <w:rFonts w:ascii="Times New Roman" w:eastAsia="Times New Roman" w:hAnsi="Times New Roman" w:cs="Times New Roman"/>
          <w:b/>
          <w:sz w:val="28"/>
          <w:szCs w:val="24"/>
          <w:lang w:eastAsia="ar-SA"/>
        </w:rPr>
        <w:t xml:space="preserve"> </w:t>
      </w:r>
    </w:p>
    <w:p w:rsidR="00FB34F6" w:rsidRPr="00922AA6" w:rsidRDefault="00FB34F6" w:rsidP="00EF5B24">
      <w:pPr>
        <w:suppressAutoHyphens/>
        <w:autoSpaceDE w:val="0"/>
        <w:spacing w:after="0" w:line="240" w:lineRule="auto"/>
        <w:ind w:firstLine="708"/>
        <w:jc w:val="center"/>
        <w:rPr>
          <w:rFonts w:ascii="Times New Roman" w:eastAsia="Times New Roman" w:hAnsi="Times New Roman" w:cs="Times New Roman"/>
          <w:sz w:val="28"/>
          <w:szCs w:val="24"/>
          <w:lang w:eastAsia="ar-SA"/>
        </w:rPr>
      </w:pPr>
    </w:p>
    <w:p w:rsidR="00FB34F6" w:rsidRPr="00EF5B24" w:rsidRDefault="00FB34F6" w:rsidP="00FB34F6">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1</w:t>
      </w:r>
    </w:p>
    <w:tbl>
      <w:tblPr>
        <w:tblStyle w:val="a3"/>
        <w:tblW w:w="0" w:type="auto"/>
        <w:tblLook w:val="04A0" w:firstRow="1" w:lastRow="0" w:firstColumn="1" w:lastColumn="0" w:noHBand="0" w:noVBand="1"/>
      </w:tblPr>
      <w:tblGrid>
        <w:gridCol w:w="2463"/>
        <w:gridCol w:w="1972"/>
        <w:gridCol w:w="814"/>
        <w:gridCol w:w="815"/>
        <w:gridCol w:w="809"/>
        <w:gridCol w:w="815"/>
        <w:gridCol w:w="1657"/>
      </w:tblGrid>
      <w:tr w:rsidR="006A493A" w:rsidRPr="006F63C4" w:rsidTr="006A493A">
        <w:tc>
          <w:tcPr>
            <w:tcW w:w="9345" w:type="dxa"/>
            <w:gridSpan w:val="7"/>
            <w:vAlign w:val="center"/>
          </w:tcPr>
          <w:p w:rsidR="006A493A" w:rsidRPr="006F63C4" w:rsidRDefault="006A493A" w:rsidP="006A493A">
            <w:pPr>
              <w:jc w:val="center"/>
              <w:rPr>
                <w:rFonts w:ascii="Times New Roman" w:hAnsi="Times New Roman" w:cs="Times New Roman"/>
                <w:b/>
                <w:sz w:val="24"/>
                <w:szCs w:val="24"/>
              </w:rPr>
            </w:pPr>
            <w:r w:rsidRPr="006F63C4">
              <w:rPr>
                <w:rFonts w:ascii="Times New Roman" w:hAnsi="Times New Roman" w:cs="Times New Roman"/>
                <w:b/>
                <w:sz w:val="24"/>
                <w:szCs w:val="24"/>
              </w:rPr>
              <w:t>1 класс</w:t>
            </w:r>
          </w:p>
        </w:tc>
      </w:tr>
      <w:tr w:rsidR="006A493A" w:rsidRPr="006F63C4" w:rsidTr="00142453">
        <w:trPr>
          <w:trHeight w:val="333"/>
        </w:trPr>
        <w:tc>
          <w:tcPr>
            <w:tcW w:w="2463" w:type="dxa"/>
            <w:vMerge w:val="restart"/>
            <w:vAlign w:val="center"/>
          </w:tcPr>
          <w:p w:rsidR="006A493A" w:rsidRPr="006F63C4" w:rsidRDefault="006A493A" w:rsidP="006A493A">
            <w:pPr>
              <w:jc w:val="center"/>
              <w:rPr>
                <w:rFonts w:ascii="Times New Roman" w:hAnsi="Times New Roman" w:cs="Times New Roman"/>
                <w:b/>
                <w:sz w:val="24"/>
                <w:szCs w:val="24"/>
              </w:rPr>
            </w:pPr>
            <w:r w:rsidRPr="006F63C4">
              <w:rPr>
                <w:rFonts w:ascii="Times New Roman" w:hAnsi="Times New Roman" w:cs="Times New Roman"/>
                <w:b/>
                <w:sz w:val="24"/>
                <w:szCs w:val="24"/>
              </w:rPr>
              <w:t>Образовательные области</w:t>
            </w:r>
          </w:p>
        </w:tc>
        <w:tc>
          <w:tcPr>
            <w:tcW w:w="1972" w:type="dxa"/>
            <w:vMerge w:val="restart"/>
            <w:vAlign w:val="center"/>
          </w:tcPr>
          <w:p w:rsidR="006A493A" w:rsidRPr="006F63C4" w:rsidRDefault="006A493A" w:rsidP="006A493A">
            <w:pPr>
              <w:jc w:val="center"/>
              <w:rPr>
                <w:rFonts w:ascii="Times New Roman" w:hAnsi="Times New Roman" w:cs="Times New Roman"/>
                <w:b/>
                <w:sz w:val="24"/>
                <w:szCs w:val="24"/>
              </w:rPr>
            </w:pPr>
            <w:r w:rsidRPr="006F63C4">
              <w:rPr>
                <w:rFonts w:ascii="Times New Roman" w:hAnsi="Times New Roman" w:cs="Times New Roman"/>
                <w:b/>
                <w:sz w:val="24"/>
                <w:szCs w:val="24"/>
              </w:rPr>
              <w:t>Учебные предметы</w:t>
            </w:r>
          </w:p>
        </w:tc>
        <w:tc>
          <w:tcPr>
            <w:tcW w:w="3253" w:type="dxa"/>
            <w:gridSpan w:val="4"/>
            <w:vAlign w:val="center"/>
          </w:tcPr>
          <w:p w:rsidR="006A493A" w:rsidRPr="006F63C4" w:rsidRDefault="006A493A" w:rsidP="006A493A">
            <w:pPr>
              <w:jc w:val="center"/>
              <w:rPr>
                <w:rFonts w:ascii="Times New Roman" w:hAnsi="Times New Roman" w:cs="Times New Roman"/>
                <w:b/>
                <w:sz w:val="24"/>
                <w:szCs w:val="24"/>
              </w:rPr>
            </w:pPr>
            <w:r w:rsidRPr="006F63C4">
              <w:rPr>
                <w:rFonts w:ascii="Times New Roman" w:hAnsi="Times New Roman" w:cs="Times New Roman"/>
                <w:b/>
                <w:sz w:val="24"/>
                <w:szCs w:val="24"/>
              </w:rPr>
              <w:t>Количество часов в неделю</w:t>
            </w:r>
          </w:p>
        </w:tc>
        <w:tc>
          <w:tcPr>
            <w:tcW w:w="1657" w:type="dxa"/>
            <w:vMerge w:val="restart"/>
            <w:vAlign w:val="center"/>
          </w:tcPr>
          <w:p w:rsidR="006A493A" w:rsidRPr="006F63C4" w:rsidRDefault="006A493A" w:rsidP="006A493A">
            <w:pPr>
              <w:jc w:val="center"/>
              <w:rPr>
                <w:rFonts w:ascii="Times New Roman" w:hAnsi="Times New Roman" w:cs="Times New Roman"/>
                <w:b/>
                <w:sz w:val="24"/>
                <w:szCs w:val="24"/>
              </w:rPr>
            </w:pPr>
            <w:r w:rsidRPr="006F63C4">
              <w:rPr>
                <w:rFonts w:ascii="Times New Roman" w:hAnsi="Times New Roman" w:cs="Times New Roman"/>
                <w:b/>
                <w:sz w:val="24"/>
                <w:szCs w:val="24"/>
              </w:rPr>
              <w:t>Общее количество часов за год</w:t>
            </w:r>
          </w:p>
        </w:tc>
      </w:tr>
      <w:tr w:rsidR="00737AC8" w:rsidRPr="006F63C4" w:rsidTr="00737AC8">
        <w:tc>
          <w:tcPr>
            <w:tcW w:w="2463" w:type="dxa"/>
            <w:vMerge/>
          </w:tcPr>
          <w:p w:rsidR="006A493A" w:rsidRPr="006F63C4" w:rsidRDefault="006A493A" w:rsidP="00EF5B24">
            <w:pPr>
              <w:jc w:val="both"/>
              <w:rPr>
                <w:rFonts w:ascii="Times New Roman" w:hAnsi="Times New Roman" w:cs="Times New Roman"/>
                <w:sz w:val="24"/>
                <w:szCs w:val="24"/>
              </w:rPr>
            </w:pPr>
          </w:p>
        </w:tc>
        <w:tc>
          <w:tcPr>
            <w:tcW w:w="1972" w:type="dxa"/>
            <w:vMerge/>
          </w:tcPr>
          <w:p w:rsidR="006A493A" w:rsidRPr="006F63C4" w:rsidRDefault="006A493A" w:rsidP="00EF5B24">
            <w:pPr>
              <w:jc w:val="both"/>
              <w:rPr>
                <w:rFonts w:ascii="Times New Roman" w:hAnsi="Times New Roman" w:cs="Times New Roman"/>
                <w:sz w:val="24"/>
                <w:szCs w:val="24"/>
              </w:rPr>
            </w:pPr>
          </w:p>
        </w:tc>
        <w:tc>
          <w:tcPr>
            <w:tcW w:w="814"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1 чет</w:t>
            </w:r>
          </w:p>
        </w:tc>
        <w:tc>
          <w:tcPr>
            <w:tcW w:w="815"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2 чет</w:t>
            </w:r>
          </w:p>
        </w:tc>
        <w:tc>
          <w:tcPr>
            <w:tcW w:w="809"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3 чет</w:t>
            </w:r>
          </w:p>
        </w:tc>
        <w:tc>
          <w:tcPr>
            <w:tcW w:w="815"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4 чет</w:t>
            </w:r>
          </w:p>
        </w:tc>
        <w:tc>
          <w:tcPr>
            <w:tcW w:w="1657" w:type="dxa"/>
            <w:vMerge/>
          </w:tcPr>
          <w:p w:rsidR="006A493A" w:rsidRPr="006F63C4" w:rsidRDefault="006A493A" w:rsidP="00EF5B24">
            <w:pPr>
              <w:jc w:val="both"/>
              <w:rPr>
                <w:rFonts w:ascii="Times New Roman" w:hAnsi="Times New Roman" w:cs="Times New Roman"/>
                <w:sz w:val="24"/>
                <w:szCs w:val="24"/>
              </w:rPr>
            </w:pPr>
          </w:p>
        </w:tc>
      </w:tr>
      <w:tr w:rsidR="00737AC8" w:rsidRPr="006F63C4" w:rsidTr="00737AC8">
        <w:tc>
          <w:tcPr>
            <w:tcW w:w="2463" w:type="dxa"/>
            <w:vMerge/>
          </w:tcPr>
          <w:p w:rsidR="006A493A" w:rsidRPr="006F63C4" w:rsidRDefault="006A493A" w:rsidP="00EF5B24">
            <w:pPr>
              <w:jc w:val="both"/>
              <w:rPr>
                <w:rFonts w:ascii="Times New Roman" w:hAnsi="Times New Roman" w:cs="Times New Roman"/>
                <w:sz w:val="24"/>
                <w:szCs w:val="24"/>
              </w:rPr>
            </w:pPr>
          </w:p>
        </w:tc>
        <w:tc>
          <w:tcPr>
            <w:tcW w:w="1972" w:type="dxa"/>
            <w:vMerge/>
          </w:tcPr>
          <w:p w:rsidR="006A493A" w:rsidRPr="006F63C4" w:rsidRDefault="006A493A" w:rsidP="00EF5B24">
            <w:pPr>
              <w:jc w:val="both"/>
              <w:rPr>
                <w:rFonts w:ascii="Times New Roman" w:hAnsi="Times New Roman" w:cs="Times New Roman"/>
                <w:sz w:val="24"/>
                <w:szCs w:val="24"/>
              </w:rPr>
            </w:pPr>
          </w:p>
        </w:tc>
        <w:tc>
          <w:tcPr>
            <w:tcW w:w="814"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9 нед</w:t>
            </w:r>
          </w:p>
        </w:tc>
        <w:tc>
          <w:tcPr>
            <w:tcW w:w="815"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7 нед</w:t>
            </w:r>
          </w:p>
        </w:tc>
        <w:tc>
          <w:tcPr>
            <w:tcW w:w="809"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7н / 2н</w:t>
            </w:r>
          </w:p>
        </w:tc>
        <w:tc>
          <w:tcPr>
            <w:tcW w:w="815" w:type="dxa"/>
            <w:vAlign w:val="center"/>
          </w:tcPr>
          <w:p w:rsidR="006A493A" w:rsidRPr="006F63C4" w:rsidRDefault="006A493A" w:rsidP="009C7FCA">
            <w:pPr>
              <w:jc w:val="center"/>
              <w:rPr>
                <w:rFonts w:ascii="Times New Roman" w:hAnsi="Times New Roman" w:cs="Times New Roman"/>
                <w:sz w:val="24"/>
                <w:szCs w:val="24"/>
              </w:rPr>
            </w:pPr>
            <w:r w:rsidRPr="006F63C4">
              <w:rPr>
                <w:rFonts w:ascii="Times New Roman" w:hAnsi="Times New Roman" w:cs="Times New Roman"/>
                <w:sz w:val="24"/>
                <w:szCs w:val="24"/>
              </w:rPr>
              <w:t>8 нед</w:t>
            </w:r>
          </w:p>
        </w:tc>
        <w:tc>
          <w:tcPr>
            <w:tcW w:w="1657" w:type="dxa"/>
            <w:vMerge/>
          </w:tcPr>
          <w:p w:rsidR="006A493A" w:rsidRPr="006F63C4" w:rsidRDefault="006A493A" w:rsidP="00EF5B24">
            <w:pPr>
              <w:jc w:val="both"/>
              <w:rPr>
                <w:rFonts w:ascii="Times New Roman" w:hAnsi="Times New Roman" w:cs="Times New Roman"/>
                <w:sz w:val="24"/>
                <w:szCs w:val="24"/>
              </w:rPr>
            </w:pPr>
          </w:p>
        </w:tc>
      </w:tr>
      <w:tr w:rsidR="009C7FCA" w:rsidRPr="006F63C4" w:rsidTr="007B59A6">
        <w:trPr>
          <w:trHeight w:val="463"/>
        </w:trPr>
        <w:tc>
          <w:tcPr>
            <w:tcW w:w="9345" w:type="dxa"/>
            <w:gridSpan w:val="7"/>
            <w:vAlign w:val="center"/>
          </w:tcPr>
          <w:p w:rsidR="009C7FCA" w:rsidRPr="006F63C4" w:rsidRDefault="009C7FCA" w:rsidP="007B59A6">
            <w:pPr>
              <w:jc w:val="center"/>
              <w:rPr>
                <w:rFonts w:ascii="Times New Roman" w:hAnsi="Times New Roman" w:cs="Times New Roman"/>
                <w:b/>
                <w:i/>
                <w:sz w:val="24"/>
                <w:szCs w:val="24"/>
              </w:rPr>
            </w:pPr>
            <w:r w:rsidRPr="006F63C4">
              <w:rPr>
                <w:rFonts w:ascii="Times New Roman" w:hAnsi="Times New Roman" w:cs="Times New Roman"/>
                <w:b/>
                <w:i/>
                <w:sz w:val="24"/>
                <w:szCs w:val="24"/>
              </w:rPr>
              <w:t>Раздел 1. Обязательная (инвариантная) часть (80%)</w:t>
            </w:r>
          </w:p>
        </w:tc>
      </w:tr>
      <w:tr w:rsidR="009C7FCA" w:rsidRPr="006F63C4" w:rsidTr="00737AC8">
        <w:tc>
          <w:tcPr>
            <w:tcW w:w="2463" w:type="dxa"/>
            <w:vMerge w:val="restart"/>
            <w:vAlign w:val="center"/>
          </w:tcPr>
          <w:p w:rsidR="009C7FCA" w:rsidRPr="006F63C4" w:rsidRDefault="009C7FCA" w:rsidP="009C7FCA">
            <w:pPr>
              <w:rPr>
                <w:rFonts w:ascii="Times New Roman" w:hAnsi="Times New Roman" w:cs="Times New Roman"/>
                <w:sz w:val="24"/>
                <w:szCs w:val="24"/>
              </w:rPr>
            </w:pPr>
            <w:r w:rsidRPr="006F63C4">
              <w:rPr>
                <w:rFonts w:ascii="Times New Roman" w:hAnsi="Times New Roman" w:cs="Times New Roman"/>
                <w:sz w:val="24"/>
                <w:szCs w:val="24"/>
              </w:rPr>
              <w:t xml:space="preserve">Русский язык и литературное чтение </w:t>
            </w:r>
          </w:p>
        </w:tc>
        <w:tc>
          <w:tcPr>
            <w:tcW w:w="1972" w:type="dxa"/>
            <w:vAlign w:val="center"/>
          </w:tcPr>
          <w:p w:rsidR="009C7FCA" w:rsidRPr="006F63C4" w:rsidRDefault="009C7FCA" w:rsidP="009C7FCA">
            <w:pPr>
              <w:rPr>
                <w:rFonts w:ascii="Times New Roman" w:hAnsi="Times New Roman" w:cs="Times New Roman"/>
                <w:sz w:val="24"/>
                <w:szCs w:val="24"/>
              </w:rPr>
            </w:pPr>
            <w:r w:rsidRPr="006F63C4">
              <w:rPr>
                <w:rFonts w:ascii="Times New Roman" w:hAnsi="Times New Roman" w:cs="Times New Roman"/>
                <w:sz w:val="24"/>
                <w:szCs w:val="24"/>
              </w:rPr>
              <w:t xml:space="preserve">Обучение грамоте </w:t>
            </w:r>
          </w:p>
        </w:tc>
        <w:tc>
          <w:tcPr>
            <w:tcW w:w="814"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 / 6</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8</w:t>
            </w:r>
          </w:p>
        </w:tc>
        <w:tc>
          <w:tcPr>
            <w:tcW w:w="809"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9 / 0</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1657"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173</w:t>
            </w:r>
          </w:p>
        </w:tc>
      </w:tr>
      <w:tr w:rsidR="009C7FCA" w:rsidRPr="006F63C4" w:rsidTr="00142453">
        <w:trPr>
          <w:trHeight w:val="365"/>
        </w:trPr>
        <w:tc>
          <w:tcPr>
            <w:tcW w:w="2463" w:type="dxa"/>
            <w:vMerge/>
          </w:tcPr>
          <w:p w:rsidR="009C7FCA" w:rsidRPr="006F63C4" w:rsidRDefault="009C7FCA" w:rsidP="00EF5B24">
            <w:pPr>
              <w:jc w:val="both"/>
              <w:rPr>
                <w:rFonts w:ascii="Times New Roman" w:hAnsi="Times New Roman" w:cs="Times New Roman"/>
                <w:sz w:val="24"/>
                <w:szCs w:val="24"/>
              </w:rPr>
            </w:pPr>
          </w:p>
        </w:tc>
        <w:tc>
          <w:tcPr>
            <w:tcW w:w="1972" w:type="dxa"/>
            <w:vAlign w:val="center"/>
          </w:tcPr>
          <w:p w:rsidR="009C7FCA" w:rsidRPr="006F63C4" w:rsidRDefault="009C7FCA" w:rsidP="009C7FCA">
            <w:pPr>
              <w:rPr>
                <w:rFonts w:ascii="Times New Roman" w:hAnsi="Times New Roman" w:cs="Times New Roman"/>
                <w:sz w:val="24"/>
                <w:szCs w:val="24"/>
              </w:rPr>
            </w:pPr>
            <w:r w:rsidRPr="006F63C4">
              <w:rPr>
                <w:rFonts w:ascii="Times New Roman" w:hAnsi="Times New Roman" w:cs="Times New Roman"/>
                <w:sz w:val="24"/>
                <w:szCs w:val="24"/>
              </w:rPr>
              <w:t xml:space="preserve">Русский язык </w:t>
            </w:r>
          </w:p>
        </w:tc>
        <w:tc>
          <w:tcPr>
            <w:tcW w:w="814"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09"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 / 4</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3</w:t>
            </w:r>
          </w:p>
        </w:tc>
        <w:tc>
          <w:tcPr>
            <w:tcW w:w="1657"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32</w:t>
            </w:r>
          </w:p>
        </w:tc>
      </w:tr>
      <w:tr w:rsidR="009C7FCA" w:rsidRPr="006F63C4" w:rsidTr="00737AC8">
        <w:tc>
          <w:tcPr>
            <w:tcW w:w="2463" w:type="dxa"/>
            <w:vMerge/>
          </w:tcPr>
          <w:p w:rsidR="009C7FCA" w:rsidRPr="006F63C4" w:rsidRDefault="009C7FCA" w:rsidP="00EF5B24">
            <w:pPr>
              <w:jc w:val="both"/>
              <w:rPr>
                <w:rFonts w:ascii="Times New Roman" w:hAnsi="Times New Roman" w:cs="Times New Roman"/>
                <w:sz w:val="24"/>
                <w:szCs w:val="24"/>
              </w:rPr>
            </w:pPr>
          </w:p>
        </w:tc>
        <w:tc>
          <w:tcPr>
            <w:tcW w:w="1972" w:type="dxa"/>
            <w:vAlign w:val="center"/>
          </w:tcPr>
          <w:p w:rsidR="009C7FCA" w:rsidRPr="006F63C4" w:rsidRDefault="009C7FCA" w:rsidP="009C7FCA">
            <w:pPr>
              <w:rPr>
                <w:rFonts w:ascii="Times New Roman" w:hAnsi="Times New Roman" w:cs="Times New Roman"/>
                <w:sz w:val="24"/>
                <w:szCs w:val="24"/>
              </w:rPr>
            </w:pPr>
            <w:r w:rsidRPr="006F63C4">
              <w:rPr>
                <w:rFonts w:ascii="Times New Roman" w:hAnsi="Times New Roman" w:cs="Times New Roman"/>
                <w:sz w:val="24"/>
                <w:szCs w:val="24"/>
              </w:rPr>
              <w:t xml:space="preserve">Литературное чтение </w:t>
            </w:r>
          </w:p>
        </w:tc>
        <w:tc>
          <w:tcPr>
            <w:tcW w:w="814"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09"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0 / 4</w:t>
            </w:r>
          </w:p>
        </w:tc>
        <w:tc>
          <w:tcPr>
            <w:tcW w:w="815"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3</w:t>
            </w:r>
          </w:p>
        </w:tc>
        <w:tc>
          <w:tcPr>
            <w:tcW w:w="1657" w:type="dxa"/>
            <w:vAlign w:val="center"/>
          </w:tcPr>
          <w:p w:rsidR="009C7FCA" w:rsidRPr="006F63C4" w:rsidRDefault="009C7FCA" w:rsidP="009C7FCA">
            <w:pPr>
              <w:jc w:val="center"/>
              <w:rPr>
                <w:rFonts w:ascii="Times New Roman" w:hAnsi="Times New Roman" w:cs="Times New Roman"/>
                <w:sz w:val="24"/>
                <w:szCs w:val="24"/>
              </w:rPr>
            </w:pPr>
            <w:r w:rsidRPr="006F63C4">
              <w:rPr>
                <w:rFonts w:ascii="Times New Roman" w:hAnsi="Times New Roman" w:cs="Times New Roman"/>
                <w:sz w:val="24"/>
                <w:szCs w:val="24"/>
              </w:rPr>
              <w:t>32</w:t>
            </w:r>
          </w:p>
        </w:tc>
      </w:tr>
      <w:tr w:rsidR="009C7FCA" w:rsidRPr="006F63C4" w:rsidTr="00737AC8">
        <w:tc>
          <w:tcPr>
            <w:tcW w:w="7688" w:type="dxa"/>
            <w:gridSpan w:val="6"/>
          </w:tcPr>
          <w:p w:rsidR="009C7FCA" w:rsidRPr="006F63C4" w:rsidRDefault="009C7FCA" w:rsidP="009C7FCA">
            <w:pPr>
              <w:jc w:val="right"/>
              <w:rPr>
                <w:rFonts w:ascii="Times New Roman" w:hAnsi="Times New Roman" w:cs="Times New Roman"/>
                <w:b/>
                <w:sz w:val="24"/>
                <w:szCs w:val="24"/>
              </w:rPr>
            </w:pPr>
            <w:r w:rsidRPr="006F63C4">
              <w:rPr>
                <w:rFonts w:ascii="Times New Roman" w:hAnsi="Times New Roman" w:cs="Times New Roman"/>
                <w:b/>
                <w:sz w:val="24"/>
                <w:szCs w:val="24"/>
              </w:rPr>
              <w:t>Итого:</w:t>
            </w:r>
          </w:p>
        </w:tc>
        <w:tc>
          <w:tcPr>
            <w:tcW w:w="1657" w:type="dxa"/>
          </w:tcPr>
          <w:p w:rsidR="009C7FCA" w:rsidRPr="006F63C4" w:rsidRDefault="009C7FCA" w:rsidP="006F63C4">
            <w:pPr>
              <w:jc w:val="center"/>
              <w:rPr>
                <w:rFonts w:ascii="Times New Roman" w:hAnsi="Times New Roman" w:cs="Times New Roman"/>
                <w:b/>
                <w:sz w:val="24"/>
                <w:szCs w:val="24"/>
              </w:rPr>
            </w:pPr>
            <w:r w:rsidRPr="006F63C4">
              <w:rPr>
                <w:rFonts w:ascii="Times New Roman" w:hAnsi="Times New Roman" w:cs="Times New Roman"/>
                <w:b/>
                <w:sz w:val="24"/>
                <w:szCs w:val="24"/>
              </w:rPr>
              <w:t>237</w:t>
            </w:r>
          </w:p>
        </w:tc>
      </w:tr>
      <w:tr w:rsidR="006F63C4" w:rsidRPr="006F63C4" w:rsidTr="00737AC8">
        <w:tc>
          <w:tcPr>
            <w:tcW w:w="2463" w:type="dxa"/>
            <w:vMerge w:val="restart"/>
            <w:vAlign w:val="center"/>
          </w:tcPr>
          <w:p w:rsidR="006F63C4" w:rsidRPr="006F63C4" w:rsidRDefault="006F63C4" w:rsidP="00737AC8">
            <w:pPr>
              <w:rPr>
                <w:rFonts w:ascii="Times New Roman" w:hAnsi="Times New Roman" w:cs="Times New Roman"/>
                <w:sz w:val="24"/>
                <w:szCs w:val="24"/>
              </w:rPr>
            </w:pPr>
            <w:r w:rsidRPr="006F63C4">
              <w:rPr>
                <w:rFonts w:ascii="Times New Roman" w:hAnsi="Times New Roman" w:cs="Times New Roman"/>
                <w:sz w:val="24"/>
                <w:szCs w:val="24"/>
              </w:rPr>
              <w:t xml:space="preserve">Родной язык и литературное чтение на родном русском языке </w:t>
            </w:r>
          </w:p>
        </w:tc>
        <w:tc>
          <w:tcPr>
            <w:tcW w:w="1972" w:type="dxa"/>
            <w:vAlign w:val="center"/>
          </w:tcPr>
          <w:p w:rsidR="006F63C4" w:rsidRPr="006F63C4" w:rsidRDefault="006F63C4" w:rsidP="00737AC8">
            <w:pPr>
              <w:rPr>
                <w:rFonts w:ascii="Times New Roman" w:hAnsi="Times New Roman" w:cs="Times New Roman"/>
                <w:sz w:val="24"/>
                <w:szCs w:val="24"/>
              </w:rPr>
            </w:pPr>
            <w:r w:rsidRPr="006F63C4">
              <w:rPr>
                <w:rFonts w:ascii="Times New Roman" w:hAnsi="Times New Roman" w:cs="Times New Roman"/>
                <w:sz w:val="24"/>
                <w:szCs w:val="24"/>
              </w:rPr>
              <w:t xml:space="preserve">Родной русский язык </w:t>
            </w:r>
          </w:p>
        </w:tc>
        <w:tc>
          <w:tcPr>
            <w:tcW w:w="814"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15"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09"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 / 1</w:t>
            </w:r>
          </w:p>
        </w:tc>
        <w:tc>
          <w:tcPr>
            <w:tcW w:w="815"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2</w:t>
            </w:r>
          </w:p>
        </w:tc>
        <w:tc>
          <w:tcPr>
            <w:tcW w:w="1657"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18</w:t>
            </w:r>
          </w:p>
        </w:tc>
      </w:tr>
      <w:tr w:rsidR="006F63C4" w:rsidRPr="006F63C4" w:rsidTr="00737AC8">
        <w:tc>
          <w:tcPr>
            <w:tcW w:w="2463" w:type="dxa"/>
            <w:vMerge/>
          </w:tcPr>
          <w:p w:rsidR="006F63C4" w:rsidRPr="006F63C4" w:rsidRDefault="006F63C4" w:rsidP="00EF5B24">
            <w:pPr>
              <w:jc w:val="both"/>
              <w:rPr>
                <w:rFonts w:ascii="Times New Roman" w:hAnsi="Times New Roman" w:cs="Times New Roman"/>
                <w:sz w:val="24"/>
                <w:szCs w:val="24"/>
              </w:rPr>
            </w:pPr>
          </w:p>
        </w:tc>
        <w:tc>
          <w:tcPr>
            <w:tcW w:w="1972" w:type="dxa"/>
            <w:vAlign w:val="center"/>
          </w:tcPr>
          <w:p w:rsidR="006F63C4" w:rsidRPr="006F63C4" w:rsidRDefault="006F63C4" w:rsidP="00737AC8">
            <w:pPr>
              <w:rPr>
                <w:rFonts w:ascii="Times New Roman" w:hAnsi="Times New Roman" w:cs="Times New Roman"/>
                <w:sz w:val="24"/>
                <w:szCs w:val="24"/>
              </w:rPr>
            </w:pPr>
            <w:r w:rsidRPr="006F63C4">
              <w:rPr>
                <w:rFonts w:ascii="Times New Roman" w:hAnsi="Times New Roman" w:cs="Times New Roman"/>
                <w:sz w:val="24"/>
                <w:szCs w:val="24"/>
              </w:rPr>
              <w:t>Литературное чтение на родном русском языке</w:t>
            </w:r>
          </w:p>
        </w:tc>
        <w:tc>
          <w:tcPr>
            <w:tcW w:w="814"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15"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w:t>
            </w:r>
          </w:p>
        </w:tc>
        <w:tc>
          <w:tcPr>
            <w:tcW w:w="809"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0 / 0</w:t>
            </w:r>
          </w:p>
        </w:tc>
        <w:tc>
          <w:tcPr>
            <w:tcW w:w="815"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1</w:t>
            </w:r>
          </w:p>
        </w:tc>
        <w:tc>
          <w:tcPr>
            <w:tcW w:w="1657" w:type="dxa"/>
            <w:vAlign w:val="center"/>
          </w:tcPr>
          <w:p w:rsidR="006F63C4" w:rsidRPr="006F63C4" w:rsidRDefault="006F63C4" w:rsidP="006F63C4">
            <w:pPr>
              <w:jc w:val="center"/>
              <w:rPr>
                <w:rFonts w:ascii="Times New Roman" w:hAnsi="Times New Roman" w:cs="Times New Roman"/>
                <w:sz w:val="24"/>
                <w:szCs w:val="24"/>
              </w:rPr>
            </w:pPr>
            <w:r w:rsidRPr="006F63C4">
              <w:rPr>
                <w:rFonts w:ascii="Times New Roman" w:hAnsi="Times New Roman" w:cs="Times New Roman"/>
                <w:sz w:val="24"/>
                <w:szCs w:val="24"/>
              </w:rPr>
              <w:t>8</w:t>
            </w:r>
          </w:p>
        </w:tc>
      </w:tr>
      <w:tr w:rsidR="006F63C4" w:rsidRPr="006F63C4" w:rsidTr="00737AC8">
        <w:tc>
          <w:tcPr>
            <w:tcW w:w="7688" w:type="dxa"/>
            <w:gridSpan w:val="6"/>
          </w:tcPr>
          <w:p w:rsidR="006F63C4" w:rsidRPr="006F63C4" w:rsidRDefault="006F63C4" w:rsidP="004733AA">
            <w:pPr>
              <w:jc w:val="right"/>
              <w:rPr>
                <w:rFonts w:ascii="Times New Roman" w:hAnsi="Times New Roman" w:cs="Times New Roman"/>
                <w:b/>
                <w:sz w:val="24"/>
                <w:szCs w:val="24"/>
              </w:rPr>
            </w:pPr>
            <w:r w:rsidRPr="006F63C4">
              <w:rPr>
                <w:rFonts w:ascii="Times New Roman" w:hAnsi="Times New Roman" w:cs="Times New Roman"/>
                <w:b/>
                <w:sz w:val="24"/>
                <w:szCs w:val="24"/>
              </w:rPr>
              <w:t>Итого:</w:t>
            </w:r>
          </w:p>
        </w:tc>
        <w:tc>
          <w:tcPr>
            <w:tcW w:w="1657" w:type="dxa"/>
          </w:tcPr>
          <w:p w:rsidR="006F63C4" w:rsidRPr="006F63C4" w:rsidRDefault="005F77D6" w:rsidP="006F63C4">
            <w:pPr>
              <w:jc w:val="center"/>
              <w:rPr>
                <w:rFonts w:ascii="Times New Roman" w:hAnsi="Times New Roman" w:cs="Times New Roman"/>
                <w:b/>
                <w:sz w:val="24"/>
                <w:szCs w:val="24"/>
              </w:rPr>
            </w:pPr>
            <w:r>
              <w:rPr>
                <w:rFonts w:ascii="Times New Roman" w:hAnsi="Times New Roman" w:cs="Times New Roman"/>
                <w:b/>
                <w:sz w:val="24"/>
                <w:szCs w:val="24"/>
              </w:rPr>
              <w:t>26</w:t>
            </w:r>
          </w:p>
        </w:tc>
      </w:tr>
      <w:tr w:rsidR="006F63C4" w:rsidRPr="006F63C4" w:rsidTr="00737AC8">
        <w:tc>
          <w:tcPr>
            <w:tcW w:w="2463"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lastRenderedPageBreak/>
              <w:t xml:space="preserve">Иностранный язык </w:t>
            </w:r>
          </w:p>
        </w:tc>
        <w:tc>
          <w:tcPr>
            <w:tcW w:w="1972"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t xml:space="preserve">Иностранный язык </w:t>
            </w:r>
          </w:p>
        </w:tc>
        <w:tc>
          <w:tcPr>
            <w:tcW w:w="814"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09"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1657"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r>
      <w:tr w:rsidR="006F63C4" w:rsidRPr="006F63C4" w:rsidTr="00737AC8">
        <w:tc>
          <w:tcPr>
            <w:tcW w:w="7688" w:type="dxa"/>
            <w:gridSpan w:val="6"/>
          </w:tcPr>
          <w:p w:rsidR="006F63C4" w:rsidRPr="006F63C4" w:rsidRDefault="006F63C4" w:rsidP="004733AA">
            <w:pPr>
              <w:jc w:val="right"/>
              <w:rPr>
                <w:rFonts w:ascii="Times New Roman" w:hAnsi="Times New Roman" w:cs="Times New Roman"/>
                <w:b/>
                <w:sz w:val="24"/>
                <w:szCs w:val="24"/>
              </w:rPr>
            </w:pPr>
            <w:r w:rsidRPr="006F63C4">
              <w:rPr>
                <w:rFonts w:ascii="Times New Roman" w:hAnsi="Times New Roman" w:cs="Times New Roman"/>
                <w:b/>
                <w:sz w:val="24"/>
                <w:szCs w:val="24"/>
              </w:rPr>
              <w:t>Итого:</w:t>
            </w:r>
          </w:p>
        </w:tc>
        <w:tc>
          <w:tcPr>
            <w:tcW w:w="1657" w:type="dxa"/>
          </w:tcPr>
          <w:p w:rsidR="006F63C4" w:rsidRPr="006F63C4" w:rsidRDefault="006F63C4" w:rsidP="004733AA">
            <w:pPr>
              <w:jc w:val="center"/>
              <w:rPr>
                <w:rFonts w:ascii="Times New Roman" w:hAnsi="Times New Roman" w:cs="Times New Roman"/>
                <w:b/>
                <w:sz w:val="24"/>
                <w:szCs w:val="24"/>
              </w:rPr>
            </w:pPr>
            <w:r>
              <w:rPr>
                <w:rFonts w:ascii="Times New Roman" w:hAnsi="Times New Roman" w:cs="Times New Roman"/>
                <w:b/>
                <w:sz w:val="24"/>
                <w:szCs w:val="24"/>
              </w:rPr>
              <w:t>0</w:t>
            </w:r>
          </w:p>
        </w:tc>
      </w:tr>
      <w:tr w:rsidR="006F63C4" w:rsidRPr="006F63C4" w:rsidTr="00737AC8">
        <w:tc>
          <w:tcPr>
            <w:tcW w:w="2463"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t xml:space="preserve">Математика и информатика </w:t>
            </w:r>
          </w:p>
        </w:tc>
        <w:tc>
          <w:tcPr>
            <w:tcW w:w="1972"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14"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 / 4</w:t>
            </w:r>
          </w:p>
        </w:tc>
        <w:tc>
          <w:tcPr>
            <w:tcW w:w="815"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4</w:t>
            </w:r>
          </w:p>
        </w:tc>
        <w:tc>
          <w:tcPr>
            <w:tcW w:w="809"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4</w:t>
            </w:r>
          </w:p>
        </w:tc>
        <w:tc>
          <w:tcPr>
            <w:tcW w:w="815"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4</w:t>
            </w:r>
          </w:p>
        </w:tc>
        <w:tc>
          <w:tcPr>
            <w:tcW w:w="1657"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132</w:t>
            </w:r>
          </w:p>
        </w:tc>
      </w:tr>
      <w:tr w:rsidR="006F63C4" w:rsidRPr="006F63C4" w:rsidTr="00737AC8">
        <w:tc>
          <w:tcPr>
            <w:tcW w:w="7688" w:type="dxa"/>
            <w:gridSpan w:val="6"/>
          </w:tcPr>
          <w:p w:rsidR="006F63C4" w:rsidRPr="006F63C4" w:rsidRDefault="006F63C4" w:rsidP="00737AC8">
            <w:pPr>
              <w:tabs>
                <w:tab w:val="left" w:pos="751"/>
                <w:tab w:val="right" w:pos="7460"/>
              </w:tabs>
              <w:jc w:val="right"/>
              <w:rPr>
                <w:rFonts w:ascii="Times New Roman" w:hAnsi="Times New Roman" w:cs="Times New Roman"/>
                <w:b/>
                <w:sz w:val="24"/>
                <w:szCs w:val="24"/>
              </w:rPr>
            </w:pPr>
            <w:r w:rsidRPr="006F63C4">
              <w:rPr>
                <w:rFonts w:ascii="Times New Roman" w:hAnsi="Times New Roman" w:cs="Times New Roman"/>
                <w:b/>
                <w:sz w:val="24"/>
                <w:szCs w:val="24"/>
              </w:rPr>
              <w:t>Итого:</w:t>
            </w:r>
          </w:p>
        </w:tc>
        <w:tc>
          <w:tcPr>
            <w:tcW w:w="1657" w:type="dxa"/>
          </w:tcPr>
          <w:p w:rsidR="006F63C4" w:rsidRPr="006F63C4" w:rsidRDefault="006F63C4" w:rsidP="004733AA">
            <w:pPr>
              <w:jc w:val="center"/>
              <w:rPr>
                <w:rFonts w:ascii="Times New Roman" w:hAnsi="Times New Roman" w:cs="Times New Roman"/>
                <w:b/>
                <w:sz w:val="24"/>
                <w:szCs w:val="24"/>
              </w:rPr>
            </w:pPr>
            <w:r>
              <w:rPr>
                <w:rFonts w:ascii="Times New Roman" w:hAnsi="Times New Roman" w:cs="Times New Roman"/>
                <w:b/>
                <w:sz w:val="24"/>
                <w:szCs w:val="24"/>
              </w:rPr>
              <w:t>132</w:t>
            </w:r>
          </w:p>
        </w:tc>
      </w:tr>
      <w:tr w:rsidR="006F63C4" w:rsidRPr="006F63C4" w:rsidTr="00737AC8">
        <w:tc>
          <w:tcPr>
            <w:tcW w:w="2463" w:type="dxa"/>
          </w:tcPr>
          <w:p w:rsidR="006F63C4" w:rsidRPr="006F63C4" w:rsidRDefault="006F63C4" w:rsidP="006F63C4">
            <w:pPr>
              <w:rPr>
                <w:rFonts w:ascii="Times New Roman" w:hAnsi="Times New Roman" w:cs="Times New Roman"/>
                <w:sz w:val="24"/>
                <w:szCs w:val="24"/>
              </w:rPr>
            </w:pPr>
            <w:r>
              <w:rPr>
                <w:rFonts w:ascii="Times New Roman" w:hAnsi="Times New Roman" w:cs="Times New Roman"/>
                <w:sz w:val="24"/>
                <w:szCs w:val="24"/>
              </w:rPr>
              <w:t xml:space="preserve">Обществознание и естествознание </w:t>
            </w:r>
          </w:p>
        </w:tc>
        <w:tc>
          <w:tcPr>
            <w:tcW w:w="1972"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814"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1</w:t>
            </w:r>
          </w:p>
        </w:tc>
        <w:tc>
          <w:tcPr>
            <w:tcW w:w="815"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2</w:t>
            </w:r>
          </w:p>
        </w:tc>
        <w:tc>
          <w:tcPr>
            <w:tcW w:w="809"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2</w:t>
            </w:r>
          </w:p>
        </w:tc>
        <w:tc>
          <w:tcPr>
            <w:tcW w:w="815"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2</w:t>
            </w:r>
          </w:p>
        </w:tc>
        <w:tc>
          <w:tcPr>
            <w:tcW w:w="1657" w:type="dxa"/>
          </w:tcPr>
          <w:p w:rsidR="006F63C4" w:rsidRPr="006F63C4" w:rsidRDefault="006F63C4" w:rsidP="006F63C4">
            <w:pPr>
              <w:jc w:val="both"/>
              <w:rPr>
                <w:rFonts w:ascii="Times New Roman" w:hAnsi="Times New Roman" w:cs="Times New Roman"/>
                <w:sz w:val="24"/>
                <w:szCs w:val="24"/>
              </w:rPr>
            </w:pPr>
            <w:r>
              <w:rPr>
                <w:rFonts w:ascii="Times New Roman" w:hAnsi="Times New Roman" w:cs="Times New Roman"/>
                <w:sz w:val="24"/>
                <w:szCs w:val="24"/>
              </w:rPr>
              <w:t>57</w:t>
            </w:r>
          </w:p>
        </w:tc>
      </w:tr>
      <w:tr w:rsidR="006F63C4" w:rsidRPr="006F63C4" w:rsidTr="00737AC8">
        <w:tc>
          <w:tcPr>
            <w:tcW w:w="7688" w:type="dxa"/>
            <w:gridSpan w:val="6"/>
          </w:tcPr>
          <w:p w:rsidR="006F63C4" w:rsidRPr="006F63C4" w:rsidRDefault="006F63C4" w:rsidP="004733AA">
            <w:pPr>
              <w:jc w:val="right"/>
              <w:rPr>
                <w:rFonts w:ascii="Times New Roman" w:hAnsi="Times New Roman" w:cs="Times New Roman"/>
                <w:b/>
                <w:sz w:val="24"/>
                <w:szCs w:val="24"/>
              </w:rPr>
            </w:pPr>
            <w:r w:rsidRPr="006F63C4">
              <w:rPr>
                <w:rFonts w:ascii="Times New Roman" w:hAnsi="Times New Roman" w:cs="Times New Roman"/>
                <w:b/>
                <w:sz w:val="24"/>
                <w:szCs w:val="24"/>
              </w:rPr>
              <w:t>Итого:</w:t>
            </w:r>
          </w:p>
        </w:tc>
        <w:tc>
          <w:tcPr>
            <w:tcW w:w="1657" w:type="dxa"/>
          </w:tcPr>
          <w:p w:rsidR="006F63C4" w:rsidRPr="006F63C4" w:rsidRDefault="006F63C4" w:rsidP="004733AA">
            <w:pPr>
              <w:jc w:val="center"/>
              <w:rPr>
                <w:rFonts w:ascii="Times New Roman" w:hAnsi="Times New Roman" w:cs="Times New Roman"/>
                <w:b/>
                <w:sz w:val="24"/>
                <w:szCs w:val="24"/>
              </w:rPr>
            </w:pPr>
            <w:r>
              <w:rPr>
                <w:rFonts w:ascii="Times New Roman" w:hAnsi="Times New Roman" w:cs="Times New Roman"/>
                <w:b/>
                <w:sz w:val="24"/>
                <w:szCs w:val="24"/>
              </w:rPr>
              <w:t>57</w:t>
            </w:r>
          </w:p>
        </w:tc>
      </w:tr>
      <w:tr w:rsidR="006F63C4" w:rsidRPr="006F63C4" w:rsidTr="00737AC8">
        <w:tc>
          <w:tcPr>
            <w:tcW w:w="2463"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tc>
        <w:tc>
          <w:tcPr>
            <w:tcW w:w="1972" w:type="dxa"/>
            <w:vAlign w:val="center"/>
          </w:tcPr>
          <w:p w:rsidR="006F63C4" w:rsidRPr="006F63C4" w:rsidRDefault="006F63C4" w:rsidP="00737AC8">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p>
        </w:tc>
        <w:tc>
          <w:tcPr>
            <w:tcW w:w="814"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09" w:type="dxa"/>
            <w:vAlign w:val="center"/>
          </w:tcPr>
          <w:p w:rsidR="006F63C4" w:rsidRPr="006F63C4" w:rsidRDefault="006F63C4"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6F63C4" w:rsidRPr="006F63C4" w:rsidRDefault="00E60405"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1657" w:type="dxa"/>
            <w:vAlign w:val="center"/>
          </w:tcPr>
          <w:p w:rsidR="006F63C4" w:rsidRPr="006F63C4" w:rsidRDefault="00E60405" w:rsidP="00737AC8">
            <w:pPr>
              <w:jc w:val="center"/>
              <w:rPr>
                <w:rFonts w:ascii="Times New Roman" w:hAnsi="Times New Roman" w:cs="Times New Roman"/>
                <w:sz w:val="24"/>
                <w:szCs w:val="24"/>
              </w:rPr>
            </w:pPr>
            <w:r>
              <w:rPr>
                <w:rFonts w:ascii="Times New Roman" w:hAnsi="Times New Roman" w:cs="Times New Roman"/>
                <w:sz w:val="24"/>
                <w:szCs w:val="24"/>
              </w:rPr>
              <w:t>0</w:t>
            </w:r>
          </w:p>
        </w:tc>
      </w:tr>
      <w:tr w:rsidR="00737AC8" w:rsidRPr="006F63C4" w:rsidTr="00737AC8">
        <w:tc>
          <w:tcPr>
            <w:tcW w:w="7688" w:type="dxa"/>
            <w:gridSpan w:val="6"/>
          </w:tcPr>
          <w:p w:rsidR="00737AC8" w:rsidRPr="00737AC8" w:rsidRDefault="00737AC8" w:rsidP="00737AC8">
            <w:pPr>
              <w:jc w:val="right"/>
              <w:rPr>
                <w:rFonts w:ascii="Times New Roman" w:hAnsi="Times New Roman" w:cs="Times New Roman"/>
                <w:b/>
                <w:sz w:val="24"/>
                <w:szCs w:val="24"/>
              </w:rPr>
            </w:pPr>
            <w:r w:rsidRPr="00737AC8">
              <w:rPr>
                <w:rFonts w:ascii="Times New Roman" w:hAnsi="Times New Roman" w:cs="Times New Roman"/>
                <w:b/>
                <w:sz w:val="24"/>
                <w:szCs w:val="24"/>
              </w:rPr>
              <w:t>Итого</w:t>
            </w:r>
            <w:r>
              <w:rPr>
                <w:rFonts w:ascii="Times New Roman" w:hAnsi="Times New Roman" w:cs="Times New Roman"/>
                <w:b/>
                <w:sz w:val="24"/>
                <w:szCs w:val="24"/>
              </w:rPr>
              <w:t>:</w:t>
            </w:r>
          </w:p>
        </w:tc>
        <w:tc>
          <w:tcPr>
            <w:tcW w:w="1657"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0</w:t>
            </w:r>
          </w:p>
        </w:tc>
      </w:tr>
      <w:tr w:rsidR="006F63C4" w:rsidRPr="006F63C4" w:rsidTr="00737AC8">
        <w:tc>
          <w:tcPr>
            <w:tcW w:w="2463" w:type="dxa"/>
            <w:vAlign w:val="center"/>
          </w:tcPr>
          <w:p w:rsidR="006F63C4" w:rsidRPr="006F63C4"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1972" w:type="dxa"/>
            <w:vAlign w:val="center"/>
          </w:tcPr>
          <w:p w:rsidR="006F63C4" w:rsidRPr="006F63C4"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tc>
        <w:tc>
          <w:tcPr>
            <w:tcW w:w="814"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24</w:t>
            </w:r>
          </w:p>
        </w:tc>
      </w:tr>
      <w:tr w:rsidR="006F63C4" w:rsidRPr="006F63C4" w:rsidTr="00142453">
        <w:trPr>
          <w:trHeight w:val="439"/>
        </w:trPr>
        <w:tc>
          <w:tcPr>
            <w:tcW w:w="2463" w:type="dxa"/>
          </w:tcPr>
          <w:p w:rsidR="006F63C4" w:rsidRPr="006F63C4" w:rsidRDefault="006F63C4" w:rsidP="006F63C4">
            <w:pPr>
              <w:jc w:val="both"/>
              <w:rPr>
                <w:rFonts w:ascii="Times New Roman" w:hAnsi="Times New Roman" w:cs="Times New Roman"/>
                <w:sz w:val="24"/>
                <w:szCs w:val="24"/>
              </w:rPr>
            </w:pPr>
          </w:p>
        </w:tc>
        <w:tc>
          <w:tcPr>
            <w:tcW w:w="1972" w:type="dxa"/>
            <w:vAlign w:val="center"/>
          </w:tcPr>
          <w:p w:rsidR="006F63C4" w:rsidRPr="006F63C4"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814"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6F63C4" w:rsidRPr="006F63C4" w:rsidRDefault="00737AC8" w:rsidP="00737AC8">
            <w:pPr>
              <w:jc w:val="center"/>
              <w:rPr>
                <w:rFonts w:ascii="Times New Roman" w:hAnsi="Times New Roman" w:cs="Times New Roman"/>
                <w:sz w:val="24"/>
                <w:szCs w:val="24"/>
              </w:rPr>
            </w:pPr>
            <w:r>
              <w:rPr>
                <w:rFonts w:ascii="Times New Roman" w:hAnsi="Times New Roman" w:cs="Times New Roman"/>
                <w:sz w:val="24"/>
                <w:szCs w:val="24"/>
              </w:rPr>
              <w:t>33</w:t>
            </w:r>
          </w:p>
        </w:tc>
      </w:tr>
      <w:tr w:rsidR="00737AC8" w:rsidRPr="006F63C4" w:rsidTr="00737AC8">
        <w:tc>
          <w:tcPr>
            <w:tcW w:w="7688" w:type="dxa"/>
            <w:gridSpan w:val="6"/>
          </w:tcPr>
          <w:p w:rsidR="00737AC8" w:rsidRPr="00737AC8" w:rsidRDefault="00737AC8" w:rsidP="004733AA">
            <w:pPr>
              <w:jc w:val="right"/>
              <w:rPr>
                <w:rFonts w:ascii="Times New Roman" w:hAnsi="Times New Roman" w:cs="Times New Roman"/>
                <w:b/>
                <w:sz w:val="24"/>
                <w:szCs w:val="24"/>
              </w:rPr>
            </w:pPr>
            <w:r w:rsidRPr="00737AC8">
              <w:rPr>
                <w:rFonts w:ascii="Times New Roman" w:hAnsi="Times New Roman" w:cs="Times New Roman"/>
                <w:b/>
                <w:sz w:val="24"/>
                <w:szCs w:val="24"/>
              </w:rPr>
              <w:t>Итого</w:t>
            </w:r>
            <w:r>
              <w:rPr>
                <w:rFonts w:ascii="Times New Roman" w:hAnsi="Times New Roman" w:cs="Times New Roman"/>
                <w:b/>
                <w:sz w:val="24"/>
                <w:szCs w:val="24"/>
              </w:rPr>
              <w:t>:</w:t>
            </w:r>
          </w:p>
        </w:tc>
        <w:tc>
          <w:tcPr>
            <w:tcW w:w="1657" w:type="dxa"/>
            <w:vAlign w:val="center"/>
          </w:tcPr>
          <w:p w:rsidR="00737AC8" w:rsidRPr="00737AC8" w:rsidRDefault="00737AC8" w:rsidP="00737AC8">
            <w:pPr>
              <w:jc w:val="center"/>
              <w:rPr>
                <w:rFonts w:ascii="Times New Roman" w:hAnsi="Times New Roman" w:cs="Times New Roman"/>
                <w:b/>
                <w:sz w:val="24"/>
                <w:szCs w:val="24"/>
              </w:rPr>
            </w:pPr>
            <w:r>
              <w:rPr>
                <w:rFonts w:ascii="Times New Roman" w:hAnsi="Times New Roman" w:cs="Times New Roman"/>
                <w:b/>
                <w:sz w:val="24"/>
                <w:szCs w:val="24"/>
              </w:rPr>
              <w:t>57</w:t>
            </w:r>
          </w:p>
        </w:tc>
      </w:tr>
      <w:tr w:rsidR="00737AC8" w:rsidRPr="006F63C4" w:rsidTr="00737AC8">
        <w:tc>
          <w:tcPr>
            <w:tcW w:w="2463" w:type="dxa"/>
            <w:vAlign w:val="center"/>
          </w:tcPr>
          <w:p w:rsidR="00737AC8" w:rsidRPr="006F63C4"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972" w:type="dxa"/>
            <w:vAlign w:val="center"/>
          </w:tcPr>
          <w:p w:rsidR="00737AC8"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814"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0</w:t>
            </w:r>
          </w:p>
        </w:tc>
        <w:tc>
          <w:tcPr>
            <w:tcW w:w="815"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24</w:t>
            </w:r>
          </w:p>
        </w:tc>
      </w:tr>
      <w:tr w:rsidR="00737AC8" w:rsidRPr="006F63C4" w:rsidTr="00737AC8">
        <w:tc>
          <w:tcPr>
            <w:tcW w:w="7688" w:type="dxa"/>
            <w:gridSpan w:val="6"/>
          </w:tcPr>
          <w:p w:rsidR="00737AC8" w:rsidRPr="00737AC8" w:rsidRDefault="00737AC8" w:rsidP="004733AA">
            <w:pPr>
              <w:jc w:val="right"/>
              <w:rPr>
                <w:rFonts w:ascii="Times New Roman" w:hAnsi="Times New Roman" w:cs="Times New Roman"/>
                <w:b/>
                <w:sz w:val="24"/>
                <w:szCs w:val="24"/>
              </w:rPr>
            </w:pPr>
            <w:r w:rsidRPr="00737AC8">
              <w:rPr>
                <w:rFonts w:ascii="Times New Roman" w:hAnsi="Times New Roman" w:cs="Times New Roman"/>
                <w:b/>
                <w:sz w:val="24"/>
                <w:szCs w:val="24"/>
              </w:rPr>
              <w:t>Итого</w:t>
            </w:r>
            <w:r>
              <w:rPr>
                <w:rFonts w:ascii="Times New Roman" w:hAnsi="Times New Roman" w:cs="Times New Roman"/>
                <w:b/>
                <w:sz w:val="24"/>
                <w:szCs w:val="24"/>
              </w:rPr>
              <w:t>:</w:t>
            </w:r>
          </w:p>
        </w:tc>
        <w:tc>
          <w:tcPr>
            <w:tcW w:w="1657" w:type="dxa"/>
            <w:vAlign w:val="center"/>
          </w:tcPr>
          <w:p w:rsidR="00737AC8" w:rsidRPr="00737AC8" w:rsidRDefault="00737AC8" w:rsidP="00737AC8">
            <w:pPr>
              <w:jc w:val="center"/>
              <w:rPr>
                <w:rFonts w:ascii="Times New Roman" w:hAnsi="Times New Roman" w:cs="Times New Roman"/>
                <w:b/>
                <w:sz w:val="24"/>
                <w:szCs w:val="24"/>
              </w:rPr>
            </w:pPr>
            <w:r>
              <w:rPr>
                <w:rFonts w:ascii="Times New Roman" w:hAnsi="Times New Roman" w:cs="Times New Roman"/>
                <w:b/>
                <w:sz w:val="24"/>
                <w:szCs w:val="24"/>
              </w:rPr>
              <w:t>24</w:t>
            </w:r>
          </w:p>
        </w:tc>
      </w:tr>
      <w:tr w:rsidR="00737AC8" w:rsidRPr="006F63C4" w:rsidTr="00737AC8">
        <w:tc>
          <w:tcPr>
            <w:tcW w:w="2463" w:type="dxa"/>
            <w:vAlign w:val="center"/>
          </w:tcPr>
          <w:p w:rsidR="00737AC8" w:rsidRPr="006F63C4"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972" w:type="dxa"/>
            <w:vAlign w:val="center"/>
          </w:tcPr>
          <w:p w:rsidR="00737AC8" w:rsidRDefault="00737AC8" w:rsidP="00737AC8">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814"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3</w:t>
            </w:r>
          </w:p>
        </w:tc>
        <w:tc>
          <w:tcPr>
            <w:tcW w:w="815"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3</w:t>
            </w:r>
          </w:p>
        </w:tc>
        <w:tc>
          <w:tcPr>
            <w:tcW w:w="809"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3</w:t>
            </w:r>
          </w:p>
        </w:tc>
        <w:tc>
          <w:tcPr>
            <w:tcW w:w="815"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3</w:t>
            </w:r>
          </w:p>
        </w:tc>
        <w:tc>
          <w:tcPr>
            <w:tcW w:w="1657" w:type="dxa"/>
            <w:vAlign w:val="center"/>
          </w:tcPr>
          <w:p w:rsidR="00737AC8" w:rsidRDefault="00737AC8" w:rsidP="00737AC8">
            <w:pPr>
              <w:jc w:val="center"/>
              <w:rPr>
                <w:rFonts w:ascii="Times New Roman" w:hAnsi="Times New Roman" w:cs="Times New Roman"/>
                <w:sz w:val="24"/>
                <w:szCs w:val="24"/>
              </w:rPr>
            </w:pPr>
            <w:r>
              <w:rPr>
                <w:rFonts w:ascii="Times New Roman" w:hAnsi="Times New Roman" w:cs="Times New Roman"/>
                <w:sz w:val="24"/>
                <w:szCs w:val="24"/>
              </w:rPr>
              <w:t>99</w:t>
            </w:r>
          </w:p>
        </w:tc>
      </w:tr>
      <w:tr w:rsidR="00737AC8" w:rsidRPr="006F63C4" w:rsidTr="00737AC8">
        <w:tc>
          <w:tcPr>
            <w:tcW w:w="7688" w:type="dxa"/>
            <w:gridSpan w:val="6"/>
          </w:tcPr>
          <w:p w:rsidR="00737AC8" w:rsidRPr="00737AC8" w:rsidRDefault="00737AC8" w:rsidP="004733AA">
            <w:pPr>
              <w:jc w:val="right"/>
              <w:rPr>
                <w:rFonts w:ascii="Times New Roman" w:hAnsi="Times New Roman" w:cs="Times New Roman"/>
                <w:b/>
                <w:sz w:val="24"/>
                <w:szCs w:val="24"/>
              </w:rPr>
            </w:pPr>
            <w:r w:rsidRPr="00737AC8">
              <w:rPr>
                <w:rFonts w:ascii="Times New Roman" w:hAnsi="Times New Roman" w:cs="Times New Roman"/>
                <w:b/>
                <w:sz w:val="24"/>
                <w:szCs w:val="24"/>
              </w:rPr>
              <w:t>Итого</w:t>
            </w:r>
            <w:r>
              <w:rPr>
                <w:rFonts w:ascii="Times New Roman" w:hAnsi="Times New Roman" w:cs="Times New Roman"/>
                <w:b/>
                <w:sz w:val="24"/>
                <w:szCs w:val="24"/>
              </w:rPr>
              <w:t>:</w:t>
            </w:r>
          </w:p>
        </w:tc>
        <w:tc>
          <w:tcPr>
            <w:tcW w:w="1657" w:type="dxa"/>
            <w:vAlign w:val="center"/>
          </w:tcPr>
          <w:p w:rsidR="00737AC8" w:rsidRPr="00737AC8" w:rsidRDefault="00737AC8" w:rsidP="00737AC8">
            <w:pPr>
              <w:jc w:val="center"/>
              <w:rPr>
                <w:rFonts w:ascii="Times New Roman" w:hAnsi="Times New Roman" w:cs="Times New Roman"/>
                <w:b/>
                <w:sz w:val="24"/>
                <w:szCs w:val="24"/>
              </w:rPr>
            </w:pPr>
            <w:r>
              <w:rPr>
                <w:rFonts w:ascii="Times New Roman" w:hAnsi="Times New Roman" w:cs="Times New Roman"/>
                <w:b/>
                <w:sz w:val="24"/>
                <w:szCs w:val="24"/>
              </w:rPr>
              <w:t>99</w:t>
            </w:r>
          </w:p>
        </w:tc>
      </w:tr>
      <w:tr w:rsidR="00737AC8" w:rsidRPr="006F63C4" w:rsidTr="007B59A6">
        <w:trPr>
          <w:trHeight w:val="435"/>
        </w:trPr>
        <w:tc>
          <w:tcPr>
            <w:tcW w:w="4435" w:type="dxa"/>
            <w:gridSpan w:val="2"/>
            <w:vAlign w:val="center"/>
          </w:tcPr>
          <w:p w:rsidR="00737AC8" w:rsidRPr="00737AC8" w:rsidRDefault="00737AC8" w:rsidP="00737AC8">
            <w:pPr>
              <w:rPr>
                <w:rFonts w:ascii="Times New Roman" w:hAnsi="Times New Roman" w:cs="Times New Roman"/>
                <w:b/>
                <w:sz w:val="24"/>
                <w:szCs w:val="24"/>
              </w:rPr>
            </w:pPr>
            <w:r w:rsidRPr="00737AC8">
              <w:rPr>
                <w:rFonts w:ascii="Times New Roman" w:hAnsi="Times New Roman" w:cs="Times New Roman"/>
                <w:b/>
                <w:sz w:val="24"/>
                <w:szCs w:val="24"/>
              </w:rPr>
              <w:t xml:space="preserve">Итого в неделю по 1 разделу: </w:t>
            </w:r>
          </w:p>
        </w:tc>
        <w:tc>
          <w:tcPr>
            <w:tcW w:w="814"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15</w:t>
            </w:r>
          </w:p>
        </w:tc>
        <w:tc>
          <w:tcPr>
            <w:tcW w:w="815"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20</w:t>
            </w:r>
          </w:p>
        </w:tc>
        <w:tc>
          <w:tcPr>
            <w:tcW w:w="809"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21</w:t>
            </w:r>
          </w:p>
        </w:tc>
        <w:tc>
          <w:tcPr>
            <w:tcW w:w="815"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21</w:t>
            </w:r>
          </w:p>
        </w:tc>
        <w:tc>
          <w:tcPr>
            <w:tcW w:w="1657" w:type="dxa"/>
            <w:vAlign w:val="center"/>
          </w:tcPr>
          <w:p w:rsidR="00737AC8" w:rsidRPr="00737AC8" w:rsidRDefault="00737AC8" w:rsidP="00737AC8">
            <w:pPr>
              <w:jc w:val="center"/>
              <w:rPr>
                <w:rFonts w:ascii="Times New Roman" w:hAnsi="Times New Roman" w:cs="Times New Roman"/>
                <w:b/>
                <w:sz w:val="24"/>
                <w:szCs w:val="24"/>
              </w:rPr>
            </w:pPr>
            <w:r w:rsidRPr="00737AC8">
              <w:rPr>
                <w:rFonts w:ascii="Times New Roman" w:hAnsi="Times New Roman" w:cs="Times New Roman"/>
                <w:b/>
                <w:sz w:val="24"/>
                <w:szCs w:val="24"/>
              </w:rPr>
              <w:t>632</w:t>
            </w:r>
          </w:p>
        </w:tc>
      </w:tr>
      <w:tr w:rsidR="009F6B59" w:rsidRPr="006F63C4" w:rsidTr="007B59A6">
        <w:trPr>
          <w:trHeight w:val="413"/>
        </w:trPr>
        <w:tc>
          <w:tcPr>
            <w:tcW w:w="9345" w:type="dxa"/>
            <w:gridSpan w:val="7"/>
            <w:vAlign w:val="center"/>
          </w:tcPr>
          <w:p w:rsidR="009F6B59" w:rsidRPr="009F6B59" w:rsidRDefault="009F6B59" w:rsidP="007B59A6">
            <w:pPr>
              <w:jc w:val="center"/>
              <w:rPr>
                <w:rFonts w:ascii="Times New Roman" w:hAnsi="Times New Roman" w:cs="Times New Roman"/>
                <w:b/>
                <w:sz w:val="24"/>
                <w:szCs w:val="24"/>
              </w:rPr>
            </w:pPr>
            <w:r w:rsidRPr="009F6B59">
              <w:rPr>
                <w:rFonts w:ascii="Times New Roman" w:hAnsi="Times New Roman" w:cs="Times New Roman"/>
                <w:b/>
                <w:i/>
                <w:sz w:val="24"/>
                <w:szCs w:val="24"/>
              </w:rPr>
              <w:t>Раздел 2. Вариативная часть (20%)</w:t>
            </w:r>
          </w:p>
        </w:tc>
      </w:tr>
      <w:tr w:rsidR="004733AA" w:rsidRPr="006F63C4" w:rsidTr="00142453">
        <w:trPr>
          <w:trHeight w:val="409"/>
        </w:trPr>
        <w:tc>
          <w:tcPr>
            <w:tcW w:w="9345" w:type="dxa"/>
            <w:gridSpan w:val="7"/>
            <w:vAlign w:val="center"/>
          </w:tcPr>
          <w:p w:rsidR="004733AA" w:rsidRPr="004733AA" w:rsidRDefault="004733AA" w:rsidP="00142453">
            <w:pPr>
              <w:rPr>
                <w:rFonts w:ascii="Times New Roman" w:hAnsi="Times New Roman" w:cs="Times New Roman"/>
                <w:b/>
                <w:sz w:val="24"/>
                <w:szCs w:val="24"/>
              </w:rPr>
            </w:pPr>
            <w:r w:rsidRPr="004733AA">
              <w:rPr>
                <w:rFonts w:ascii="Times New Roman" w:hAnsi="Times New Roman" w:cs="Times New Roman"/>
                <w:b/>
                <w:sz w:val="24"/>
                <w:szCs w:val="24"/>
              </w:rPr>
              <w:t xml:space="preserve">Внутрипредметные образовательные модули </w:t>
            </w:r>
          </w:p>
        </w:tc>
      </w:tr>
      <w:tr w:rsidR="004733AA" w:rsidRPr="006F63C4" w:rsidTr="00142453">
        <w:trPr>
          <w:trHeight w:val="416"/>
        </w:trPr>
        <w:tc>
          <w:tcPr>
            <w:tcW w:w="4435" w:type="dxa"/>
            <w:gridSpan w:val="2"/>
            <w:vAlign w:val="center"/>
          </w:tcPr>
          <w:p w:rsidR="004733AA" w:rsidRDefault="004733AA" w:rsidP="004733AA">
            <w:pPr>
              <w:rPr>
                <w:rFonts w:ascii="Times New Roman" w:hAnsi="Times New Roman" w:cs="Times New Roman"/>
                <w:sz w:val="24"/>
                <w:szCs w:val="24"/>
              </w:rPr>
            </w:pPr>
            <w:r>
              <w:rPr>
                <w:rFonts w:ascii="Times New Roman" w:hAnsi="Times New Roman" w:cs="Times New Roman"/>
                <w:sz w:val="24"/>
                <w:szCs w:val="24"/>
              </w:rPr>
              <w:t xml:space="preserve">Литературное слушание </w:t>
            </w:r>
          </w:p>
        </w:tc>
        <w:tc>
          <w:tcPr>
            <w:tcW w:w="814"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27</w:t>
            </w:r>
          </w:p>
        </w:tc>
      </w:tr>
      <w:tr w:rsidR="004733AA" w:rsidRPr="006F63C4" w:rsidTr="006672BA">
        <w:tc>
          <w:tcPr>
            <w:tcW w:w="4435" w:type="dxa"/>
            <w:gridSpan w:val="2"/>
            <w:vAlign w:val="center"/>
          </w:tcPr>
          <w:p w:rsidR="004733AA" w:rsidRDefault="004733AA" w:rsidP="004733AA">
            <w:pPr>
              <w:rPr>
                <w:rFonts w:ascii="Times New Roman" w:hAnsi="Times New Roman" w:cs="Times New Roman"/>
                <w:sz w:val="24"/>
                <w:szCs w:val="24"/>
              </w:rPr>
            </w:pPr>
            <w:r>
              <w:rPr>
                <w:rFonts w:ascii="Times New Roman" w:hAnsi="Times New Roman" w:cs="Times New Roman"/>
                <w:sz w:val="24"/>
                <w:szCs w:val="24"/>
              </w:rPr>
              <w:t xml:space="preserve">Математика и информатика. (Занимательная геометрия). </w:t>
            </w:r>
          </w:p>
        </w:tc>
        <w:tc>
          <w:tcPr>
            <w:tcW w:w="814"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2 нед.</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32</w:t>
            </w:r>
          </w:p>
        </w:tc>
      </w:tr>
      <w:tr w:rsidR="004733AA" w:rsidRPr="006F63C4" w:rsidTr="006672BA">
        <w:tc>
          <w:tcPr>
            <w:tcW w:w="4435" w:type="dxa"/>
            <w:gridSpan w:val="2"/>
          </w:tcPr>
          <w:p w:rsidR="004733AA" w:rsidRDefault="004733AA" w:rsidP="004733AA">
            <w:pPr>
              <w:rPr>
                <w:rFonts w:ascii="Times New Roman" w:hAnsi="Times New Roman" w:cs="Times New Roman"/>
                <w:sz w:val="24"/>
                <w:szCs w:val="24"/>
              </w:rPr>
            </w:pPr>
            <w:r>
              <w:rPr>
                <w:rFonts w:ascii="Times New Roman" w:hAnsi="Times New Roman" w:cs="Times New Roman"/>
                <w:sz w:val="24"/>
                <w:szCs w:val="24"/>
              </w:rPr>
              <w:t xml:space="preserve">Обществознание и естествознание. </w:t>
            </w:r>
          </w:p>
          <w:p w:rsidR="004733AA" w:rsidRPr="006F63C4" w:rsidRDefault="004733AA" w:rsidP="004733AA">
            <w:pPr>
              <w:rPr>
                <w:rFonts w:ascii="Times New Roman" w:hAnsi="Times New Roman" w:cs="Times New Roman"/>
                <w:sz w:val="24"/>
                <w:szCs w:val="24"/>
              </w:rPr>
            </w:pPr>
            <w:r>
              <w:rPr>
                <w:rFonts w:ascii="Times New Roman" w:hAnsi="Times New Roman" w:cs="Times New Roman"/>
                <w:sz w:val="24"/>
                <w:szCs w:val="24"/>
              </w:rPr>
              <w:t xml:space="preserve">Окружающий мир (Лекарственные травы) </w:t>
            </w:r>
          </w:p>
        </w:tc>
        <w:tc>
          <w:tcPr>
            <w:tcW w:w="814"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33</w:t>
            </w:r>
          </w:p>
        </w:tc>
      </w:tr>
      <w:tr w:rsidR="004733AA" w:rsidRPr="006F63C4" w:rsidTr="007B59A6">
        <w:trPr>
          <w:trHeight w:val="552"/>
        </w:trPr>
        <w:tc>
          <w:tcPr>
            <w:tcW w:w="4435" w:type="dxa"/>
            <w:gridSpan w:val="2"/>
            <w:vAlign w:val="center"/>
          </w:tcPr>
          <w:p w:rsidR="004733AA" w:rsidRPr="006F63C4" w:rsidRDefault="004733AA" w:rsidP="004733AA">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(Игры народов мира) </w:t>
            </w:r>
          </w:p>
        </w:tc>
        <w:tc>
          <w:tcPr>
            <w:tcW w:w="814"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1</w:t>
            </w:r>
          </w:p>
        </w:tc>
        <w:tc>
          <w:tcPr>
            <w:tcW w:w="1657" w:type="dxa"/>
            <w:vAlign w:val="center"/>
          </w:tcPr>
          <w:p w:rsidR="004733AA" w:rsidRDefault="004733AA" w:rsidP="006672BA">
            <w:pPr>
              <w:jc w:val="center"/>
              <w:rPr>
                <w:rFonts w:ascii="Times New Roman" w:hAnsi="Times New Roman" w:cs="Times New Roman"/>
                <w:sz w:val="24"/>
                <w:szCs w:val="24"/>
              </w:rPr>
            </w:pPr>
            <w:r>
              <w:rPr>
                <w:rFonts w:ascii="Times New Roman" w:hAnsi="Times New Roman" w:cs="Times New Roman"/>
                <w:sz w:val="24"/>
                <w:szCs w:val="24"/>
              </w:rPr>
              <w:t>33</w:t>
            </w:r>
          </w:p>
        </w:tc>
      </w:tr>
      <w:tr w:rsidR="004733AA" w:rsidRPr="006F63C4" w:rsidTr="007B59A6">
        <w:trPr>
          <w:trHeight w:val="552"/>
        </w:trPr>
        <w:tc>
          <w:tcPr>
            <w:tcW w:w="4435" w:type="dxa"/>
            <w:gridSpan w:val="2"/>
            <w:vAlign w:val="center"/>
          </w:tcPr>
          <w:p w:rsidR="004733AA" w:rsidRPr="00737AC8" w:rsidRDefault="004733AA" w:rsidP="004733AA">
            <w:pPr>
              <w:rPr>
                <w:rFonts w:ascii="Times New Roman" w:hAnsi="Times New Roman" w:cs="Times New Roman"/>
                <w:b/>
                <w:sz w:val="24"/>
                <w:szCs w:val="24"/>
              </w:rPr>
            </w:pPr>
            <w:r w:rsidRPr="00737AC8">
              <w:rPr>
                <w:rFonts w:ascii="Times New Roman" w:hAnsi="Times New Roman" w:cs="Times New Roman"/>
                <w:b/>
                <w:sz w:val="24"/>
                <w:szCs w:val="24"/>
              </w:rPr>
              <w:t xml:space="preserve">Итого </w:t>
            </w:r>
            <w:r>
              <w:rPr>
                <w:rFonts w:ascii="Times New Roman" w:hAnsi="Times New Roman" w:cs="Times New Roman"/>
                <w:b/>
                <w:sz w:val="24"/>
                <w:szCs w:val="24"/>
              </w:rPr>
              <w:t>в неделю по 2</w:t>
            </w:r>
            <w:r w:rsidRPr="00737AC8">
              <w:rPr>
                <w:rFonts w:ascii="Times New Roman" w:hAnsi="Times New Roman" w:cs="Times New Roman"/>
                <w:b/>
                <w:sz w:val="24"/>
                <w:szCs w:val="24"/>
              </w:rPr>
              <w:t xml:space="preserve"> разделу: </w:t>
            </w:r>
          </w:p>
        </w:tc>
        <w:tc>
          <w:tcPr>
            <w:tcW w:w="814" w:type="dxa"/>
            <w:vAlign w:val="center"/>
          </w:tcPr>
          <w:p w:rsidR="004733A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3,25</w:t>
            </w:r>
          </w:p>
        </w:tc>
        <w:tc>
          <w:tcPr>
            <w:tcW w:w="815" w:type="dxa"/>
            <w:vAlign w:val="center"/>
          </w:tcPr>
          <w:p w:rsidR="004733A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4</w:t>
            </w:r>
          </w:p>
        </w:tc>
        <w:tc>
          <w:tcPr>
            <w:tcW w:w="809" w:type="dxa"/>
            <w:vAlign w:val="center"/>
          </w:tcPr>
          <w:p w:rsidR="004733A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4</w:t>
            </w:r>
          </w:p>
        </w:tc>
        <w:tc>
          <w:tcPr>
            <w:tcW w:w="815" w:type="dxa"/>
            <w:vAlign w:val="center"/>
          </w:tcPr>
          <w:p w:rsidR="004733A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4</w:t>
            </w:r>
          </w:p>
        </w:tc>
        <w:tc>
          <w:tcPr>
            <w:tcW w:w="1657" w:type="dxa"/>
            <w:vAlign w:val="center"/>
          </w:tcPr>
          <w:p w:rsidR="004733AA" w:rsidRPr="006672BA" w:rsidRDefault="004733A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125</w:t>
            </w:r>
          </w:p>
        </w:tc>
      </w:tr>
      <w:tr w:rsidR="004733AA" w:rsidRPr="006F63C4" w:rsidTr="007B59A6">
        <w:trPr>
          <w:trHeight w:val="552"/>
        </w:trPr>
        <w:tc>
          <w:tcPr>
            <w:tcW w:w="4435" w:type="dxa"/>
            <w:gridSpan w:val="2"/>
            <w:vAlign w:val="center"/>
          </w:tcPr>
          <w:p w:rsidR="004733AA" w:rsidRPr="00737AC8" w:rsidRDefault="004733AA" w:rsidP="004733AA">
            <w:pPr>
              <w:rPr>
                <w:rFonts w:ascii="Times New Roman" w:hAnsi="Times New Roman" w:cs="Times New Roman"/>
                <w:b/>
                <w:sz w:val="24"/>
                <w:szCs w:val="24"/>
              </w:rPr>
            </w:pPr>
            <w:r w:rsidRPr="00737AC8">
              <w:rPr>
                <w:rFonts w:ascii="Times New Roman" w:hAnsi="Times New Roman" w:cs="Times New Roman"/>
                <w:b/>
                <w:sz w:val="24"/>
                <w:szCs w:val="24"/>
              </w:rPr>
              <w:t>И</w:t>
            </w:r>
            <w:r>
              <w:rPr>
                <w:rFonts w:ascii="Times New Roman" w:hAnsi="Times New Roman" w:cs="Times New Roman"/>
                <w:b/>
                <w:sz w:val="24"/>
                <w:szCs w:val="24"/>
              </w:rPr>
              <w:t>того по 2</w:t>
            </w:r>
            <w:r w:rsidRPr="00737AC8">
              <w:rPr>
                <w:rFonts w:ascii="Times New Roman" w:hAnsi="Times New Roman" w:cs="Times New Roman"/>
                <w:b/>
                <w:sz w:val="24"/>
                <w:szCs w:val="24"/>
              </w:rPr>
              <w:t xml:space="preserve"> разделу: </w:t>
            </w:r>
          </w:p>
        </w:tc>
        <w:tc>
          <w:tcPr>
            <w:tcW w:w="814" w:type="dxa"/>
            <w:vAlign w:val="center"/>
          </w:tcPr>
          <w:p w:rsidR="004733AA" w:rsidRDefault="004733AA" w:rsidP="006672BA">
            <w:pPr>
              <w:jc w:val="center"/>
              <w:rPr>
                <w:rFonts w:ascii="Times New Roman" w:hAnsi="Times New Roman" w:cs="Times New Roman"/>
                <w:sz w:val="24"/>
                <w:szCs w:val="24"/>
              </w:rPr>
            </w:pPr>
          </w:p>
        </w:tc>
        <w:tc>
          <w:tcPr>
            <w:tcW w:w="815" w:type="dxa"/>
            <w:vAlign w:val="center"/>
          </w:tcPr>
          <w:p w:rsidR="004733AA" w:rsidRDefault="004733AA" w:rsidP="006672BA">
            <w:pPr>
              <w:jc w:val="center"/>
              <w:rPr>
                <w:rFonts w:ascii="Times New Roman" w:hAnsi="Times New Roman" w:cs="Times New Roman"/>
                <w:sz w:val="24"/>
                <w:szCs w:val="24"/>
              </w:rPr>
            </w:pPr>
          </w:p>
        </w:tc>
        <w:tc>
          <w:tcPr>
            <w:tcW w:w="809" w:type="dxa"/>
            <w:vAlign w:val="center"/>
          </w:tcPr>
          <w:p w:rsidR="004733AA" w:rsidRDefault="004733AA" w:rsidP="006672BA">
            <w:pPr>
              <w:jc w:val="center"/>
              <w:rPr>
                <w:rFonts w:ascii="Times New Roman" w:hAnsi="Times New Roman" w:cs="Times New Roman"/>
                <w:sz w:val="24"/>
                <w:szCs w:val="24"/>
              </w:rPr>
            </w:pPr>
          </w:p>
        </w:tc>
        <w:tc>
          <w:tcPr>
            <w:tcW w:w="815" w:type="dxa"/>
            <w:vAlign w:val="center"/>
          </w:tcPr>
          <w:p w:rsidR="004733AA" w:rsidRDefault="004733AA" w:rsidP="006672BA">
            <w:pPr>
              <w:jc w:val="center"/>
              <w:rPr>
                <w:rFonts w:ascii="Times New Roman" w:hAnsi="Times New Roman" w:cs="Times New Roman"/>
                <w:sz w:val="24"/>
                <w:szCs w:val="24"/>
              </w:rPr>
            </w:pPr>
          </w:p>
        </w:tc>
        <w:tc>
          <w:tcPr>
            <w:tcW w:w="1657" w:type="dxa"/>
            <w:vAlign w:val="center"/>
          </w:tcPr>
          <w:p w:rsidR="004733AA" w:rsidRPr="001244C6" w:rsidRDefault="001244C6" w:rsidP="006672BA">
            <w:pPr>
              <w:jc w:val="center"/>
              <w:rPr>
                <w:rFonts w:ascii="Times New Roman" w:hAnsi="Times New Roman" w:cs="Times New Roman"/>
                <w:b/>
                <w:sz w:val="24"/>
                <w:szCs w:val="24"/>
              </w:rPr>
            </w:pPr>
            <w:r w:rsidRPr="001244C6">
              <w:rPr>
                <w:rFonts w:ascii="Times New Roman" w:hAnsi="Times New Roman" w:cs="Times New Roman"/>
                <w:b/>
                <w:sz w:val="24"/>
                <w:szCs w:val="24"/>
              </w:rPr>
              <w:t>125</w:t>
            </w:r>
          </w:p>
        </w:tc>
      </w:tr>
      <w:tr w:rsidR="006672BA" w:rsidRPr="006F63C4" w:rsidTr="007B59A6">
        <w:trPr>
          <w:trHeight w:val="552"/>
        </w:trPr>
        <w:tc>
          <w:tcPr>
            <w:tcW w:w="4435" w:type="dxa"/>
            <w:gridSpan w:val="2"/>
            <w:vAlign w:val="center"/>
          </w:tcPr>
          <w:p w:rsidR="006672BA" w:rsidRPr="00737AC8" w:rsidRDefault="006672BA" w:rsidP="006672BA">
            <w:pPr>
              <w:rPr>
                <w:rFonts w:ascii="Times New Roman" w:hAnsi="Times New Roman" w:cs="Times New Roman"/>
                <w:b/>
                <w:sz w:val="24"/>
                <w:szCs w:val="24"/>
              </w:rPr>
            </w:pPr>
            <w:r w:rsidRPr="00737AC8">
              <w:rPr>
                <w:rFonts w:ascii="Times New Roman" w:hAnsi="Times New Roman" w:cs="Times New Roman"/>
                <w:b/>
                <w:sz w:val="24"/>
                <w:szCs w:val="24"/>
              </w:rPr>
              <w:t xml:space="preserve">Итого </w:t>
            </w:r>
            <w:r>
              <w:rPr>
                <w:rFonts w:ascii="Times New Roman" w:hAnsi="Times New Roman" w:cs="Times New Roman"/>
                <w:b/>
                <w:sz w:val="24"/>
                <w:szCs w:val="24"/>
              </w:rPr>
              <w:t>часов за год</w:t>
            </w:r>
            <w:r w:rsidRPr="00737AC8">
              <w:rPr>
                <w:rFonts w:ascii="Times New Roman" w:hAnsi="Times New Roman" w:cs="Times New Roman"/>
                <w:b/>
                <w:sz w:val="24"/>
                <w:szCs w:val="24"/>
              </w:rPr>
              <w:t xml:space="preserve">: </w:t>
            </w:r>
          </w:p>
        </w:tc>
        <w:tc>
          <w:tcPr>
            <w:tcW w:w="814" w:type="dxa"/>
            <w:vAlign w:val="center"/>
          </w:tcPr>
          <w:p w:rsidR="006672BA" w:rsidRDefault="006672BA" w:rsidP="006672BA">
            <w:pPr>
              <w:jc w:val="center"/>
              <w:rPr>
                <w:rFonts w:ascii="Times New Roman" w:hAnsi="Times New Roman" w:cs="Times New Roman"/>
                <w:sz w:val="24"/>
                <w:szCs w:val="24"/>
              </w:rPr>
            </w:pPr>
          </w:p>
        </w:tc>
        <w:tc>
          <w:tcPr>
            <w:tcW w:w="815" w:type="dxa"/>
            <w:vAlign w:val="center"/>
          </w:tcPr>
          <w:p w:rsidR="006672BA" w:rsidRDefault="006672BA" w:rsidP="006672BA">
            <w:pPr>
              <w:jc w:val="center"/>
              <w:rPr>
                <w:rFonts w:ascii="Times New Roman" w:hAnsi="Times New Roman" w:cs="Times New Roman"/>
                <w:sz w:val="24"/>
                <w:szCs w:val="24"/>
              </w:rPr>
            </w:pPr>
          </w:p>
        </w:tc>
        <w:tc>
          <w:tcPr>
            <w:tcW w:w="809" w:type="dxa"/>
            <w:vAlign w:val="center"/>
          </w:tcPr>
          <w:p w:rsidR="006672BA" w:rsidRDefault="006672BA" w:rsidP="006672BA">
            <w:pPr>
              <w:jc w:val="center"/>
              <w:rPr>
                <w:rFonts w:ascii="Times New Roman" w:hAnsi="Times New Roman" w:cs="Times New Roman"/>
                <w:sz w:val="24"/>
                <w:szCs w:val="24"/>
              </w:rPr>
            </w:pPr>
          </w:p>
        </w:tc>
        <w:tc>
          <w:tcPr>
            <w:tcW w:w="815" w:type="dxa"/>
            <w:vAlign w:val="center"/>
          </w:tcPr>
          <w:p w:rsidR="006672BA" w:rsidRDefault="006672BA" w:rsidP="006672BA">
            <w:pPr>
              <w:jc w:val="center"/>
              <w:rPr>
                <w:rFonts w:ascii="Times New Roman" w:hAnsi="Times New Roman" w:cs="Times New Roman"/>
                <w:sz w:val="24"/>
                <w:szCs w:val="24"/>
              </w:rPr>
            </w:pPr>
          </w:p>
        </w:tc>
        <w:tc>
          <w:tcPr>
            <w:tcW w:w="1657" w:type="dxa"/>
            <w:vAlign w:val="center"/>
          </w:tcPr>
          <w:p w:rsidR="006672BA" w:rsidRPr="001244C6" w:rsidRDefault="000E171B" w:rsidP="006672BA">
            <w:pPr>
              <w:jc w:val="center"/>
              <w:rPr>
                <w:rFonts w:ascii="Times New Roman" w:hAnsi="Times New Roman" w:cs="Times New Roman"/>
                <w:b/>
                <w:sz w:val="24"/>
                <w:szCs w:val="24"/>
              </w:rPr>
            </w:pPr>
            <w:r w:rsidRPr="001244C6">
              <w:rPr>
                <w:rFonts w:ascii="Times New Roman" w:hAnsi="Times New Roman" w:cs="Times New Roman"/>
                <w:b/>
                <w:sz w:val="24"/>
                <w:szCs w:val="24"/>
              </w:rPr>
              <w:t>632</w:t>
            </w:r>
          </w:p>
        </w:tc>
      </w:tr>
      <w:tr w:rsidR="006672BA" w:rsidRPr="006F63C4" w:rsidTr="007B59A6">
        <w:trPr>
          <w:trHeight w:val="552"/>
        </w:trPr>
        <w:tc>
          <w:tcPr>
            <w:tcW w:w="4435" w:type="dxa"/>
            <w:gridSpan w:val="2"/>
            <w:vAlign w:val="center"/>
          </w:tcPr>
          <w:p w:rsidR="006672BA" w:rsidRPr="006672BA" w:rsidRDefault="006672BA" w:rsidP="006672BA">
            <w:pPr>
              <w:rPr>
                <w:rFonts w:ascii="Times New Roman" w:hAnsi="Times New Roman" w:cs="Times New Roman"/>
                <w:b/>
                <w:sz w:val="24"/>
                <w:szCs w:val="24"/>
              </w:rPr>
            </w:pPr>
            <w:r w:rsidRPr="006672BA">
              <w:rPr>
                <w:rFonts w:ascii="Times New Roman" w:hAnsi="Times New Roman" w:cs="Times New Roman"/>
                <w:b/>
                <w:sz w:val="24"/>
                <w:szCs w:val="24"/>
              </w:rPr>
              <w:t xml:space="preserve">Максимально допустимая недельная нагрузка </w:t>
            </w:r>
          </w:p>
        </w:tc>
        <w:tc>
          <w:tcPr>
            <w:tcW w:w="814" w:type="dxa"/>
            <w:vAlign w:val="center"/>
          </w:tcPr>
          <w:p w:rsidR="006672B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15</w:t>
            </w:r>
          </w:p>
        </w:tc>
        <w:tc>
          <w:tcPr>
            <w:tcW w:w="815" w:type="dxa"/>
            <w:vAlign w:val="center"/>
          </w:tcPr>
          <w:p w:rsidR="006672B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20</w:t>
            </w:r>
          </w:p>
        </w:tc>
        <w:tc>
          <w:tcPr>
            <w:tcW w:w="809" w:type="dxa"/>
            <w:vAlign w:val="center"/>
          </w:tcPr>
          <w:p w:rsidR="006672B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21</w:t>
            </w:r>
          </w:p>
        </w:tc>
        <w:tc>
          <w:tcPr>
            <w:tcW w:w="815" w:type="dxa"/>
            <w:vAlign w:val="center"/>
          </w:tcPr>
          <w:p w:rsidR="006672BA" w:rsidRPr="006672BA" w:rsidRDefault="006672BA" w:rsidP="006672BA">
            <w:pPr>
              <w:jc w:val="center"/>
              <w:rPr>
                <w:rFonts w:ascii="Times New Roman" w:hAnsi="Times New Roman" w:cs="Times New Roman"/>
                <w:b/>
                <w:sz w:val="24"/>
                <w:szCs w:val="24"/>
              </w:rPr>
            </w:pPr>
            <w:r w:rsidRPr="006672BA">
              <w:rPr>
                <w:rFonts w:ascii="Times New Roman" w:hAnsi="Times New Roman" w:cs="Times New Roman"/>
                <w:b/>
                <w:sz w:val="24"/>
                <w:szCs w:val="24"/>
              </w:rPr>
              <w:t>21</w:t>
            </w:r>
          </w:p>
        </w:tc>
        <w:tc>
          <w:tcPr>
            <w:tcW w:w="1657" w:type="dxa"/>
            <w:vAlign w:val="center"/>
          </w:tcPr>
          <w:p w:rsidR="006672BA" w:rsidRDefault="006672BA" w:rsidP="006672BA">
            <w:pPr>
              <w:jc w:val="center"/>
              <w:rPr>
                <w:rFonts w:ascii="Times New Roman" w:hAnsi="Times New Roman" w:cs="Times New Roman"/>
                <w:sz w:val="24"/>
                <w:szCs w:val="24"/>
              </w:rPr>
            </w:pPr>
          </w:p>
        </w:tc>
      </w:tr>
    </w:tbl>
    <w:p w:rsidR="00EF5B24" w:rsidRDefault="00EF5B24" w:rsidP="00EF5B24">
      <w:pPr>
        <w:jc w:val="both"/>
        <w:rPr>
          <w:rFonts w:ascii="Times New Roman" w:hAnsi="Times New Roman" w:cs="Times New Roman"/>
          <w:sz w:val="28"/>
          <w:szCs w:val="28"/>
        </w:rPr>
      </w:pPr>
    </w:p>
    <w:p w:rsidR="00D6611F" w:rsidRDefault="00D6611F" w:rsidP="00C27CA5">
      <w:pPr>
        <w:jc w:val="center"/>
        <w:rPr>
          <w:rFonts w:ascii="Times New Roman" w:hAnsi="Times New Roman" w:cs="Times New Roman"/>
          <w:b/>
          <w:sz w:val="28"/>
          <w:szCs w:val="28"/>
        </w:rPr>
      </w:pPr>
    </w:p>
    <w:p w:rsidR="00D6611F" w:rsidRDefault="00D6611F" w:rsidP="00C27CA5">
      <w:pPr>
        <w:jc w:val="center"/>
        <w:rPr>
          <w:rFonts w:ascii="Times New Roman" w:hAnsi="Times New Roman" w:cs="Times New Roman"/>
          <w:b/>
          <w:sz w:val="28"/>
          <w:szCs w:val="28"/>
        </w:rPr>
      </w:pPr>
    </w:p>
    <w:p w:rsidR="00C27CA5" w:rsidRPr="00C27CA5" w:rsidRDefault="00C27CA5" w:rsidP="00C27CA5">
      <w:pPr>
        <w:jc w:val="center"/>
        <w:rPr>
          <w:rFonts w:ascii="Times New Roman" w:hAnsi="Times New Roman" w:cs="Times New Roman"/>
          <w:b/>
          <w:sz w:val="28"/>
          <w:szCs w:val="28"/>
        </w:rPr>
      </w:pPr>
      <w:r>
        <w:rPr>
          <w:rFonts w:ascii="Times New Roman" w:hAnsi="Times New Roman" w:cs="Times New Roman"/>
          <w:b/>
          <w:sz w:val="28"/>
          <w:szCs w:val="28"/>
        </w:rPr>
        <w:t>2</w:t>
      </w:r>
      <w:r w:rsidRPr="00C27CA5">
        <w:rPr>
          <w:rFonts w:ascii="Times New Roman" w:hAnsi="Times New Roman" w:cs="Times New Roman"/>
          <w:b/>
          <w:sz w:val="28"/>
          <w:szCs w:val="28"/>
        </w:rPr>
        <w:t xml:space="preserve"> класс</w:t>
      </w:r>
    </w:p>
    <w:p w:rsidR="00EF5B24" w:rsidRDefault="00C27CA5" w:rsidP="002C073D">
      <w:pPr>
        <w:jc w:val="right"/>
        <w:rPr>
          <w:rFonts w:ascii="Times New Roman" w:hAnsi="Times New Roman" w:cs="Times New Roman"/>
          <w:sz w:val="28"/>
          <w:szCs w:val="28"/>
        </w:rPr>
      </w:pPr>
      <w:r w:rsidRPr="00C27CA5">
        <w:rPr>
          <w:rFonts w:ascii="Times New Roman" w:hAnsi="Times New Roman" w:cs="Times New Roman"/>
          <w:sz w:val="28"/>
          <w:szCs w:val="28"/>
        </w:rPr>
        <w:lastRenderedPageBreak/>
        <w:t xml:space="preserve">Таблица № </w:t>
      </w:r>
      <w:r>
        <w:rPr>
          <w:rFonts w:ascii="Times New Roman" w:hAnsi="Times New Roman" w:cs="Times New Roman"/>
          <w:sz w:val="28"/>
          <w:szCs w:val="28"/>
        </w:rPr>
        <w:t>2</w:t>
      </w:r>
    </w:p>
    <w:tbl>
      <w:tblPr>
        <w:tblpPr w:leftFromText="180" w:rightFromText="180" w:vertAnchor="text" w:horzAnchor="page" w:tblpX="1667" w:tblpY="1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499"/>
        <w:gridCol w:w="1605"/>
        <w:gridCol w:w="13"/>
        <w:gridCol w:w="8"/>
        <w:gridCol w:w="29"/>
        <w:gridCol w:w="2060"/>
        <w:gridCol w:w="2971"/>
      </w:tblGrid>
      <w:tr w:rsidR="00B82FDE" w:rsidRPr="00B82FDE" w:rsidTr="00142453">
        <w:trPr>
          <w:trHeight w:val="345"/>
        </w:trPr>
        <w:tc>
          <w:tcPr>
            <w:tcW w:w="2161" w:type="dxa"/>
            <w:vMerge w:val="restart"/>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Образовательные области</w:t>
            </w:r>
          </w:p>
        </w:tc>
        <w:tc>
          <w:tcPr>
            <w:tcW w:w="2125" w:type="dxa"/>
            <w:gridSpan w:val="4"/>
            <w:vMerge w:val="restart"/>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Учебные предметы</w:t>
            </w:r>
          </w:p>
        </w:tc>
        <w:tc>
          <w:tcPr>
            <w:tcW w:w="5060" w:type="dxa"/>
            <w:gridSpan w:val="3"/>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bCs/>
                <w:color w:val="000000"/>
                <w:sz w:val="23"/>
                <w:szCs w:val="23"/>
                <w:lang w:eastAsia="ru-RU"/>
              </w:rPr>
            </w:pPr>
            <w:r w:rsidRPr="00B82FDE">
              <w:rPr>
                <w:rFonts w:ascii="Times New Roman" w:eastAsia="Times New Roman" w:hAnsi="Times New Roman" w:cs="Times New Roman"/>
                <w:b/>
                <w:bCs/>
                <w:color w:val="000000"/>
                <w:sz w:val="23"/>
                <w:szCs w:val="23"/>
                <w:lang w:eastAsia="ru-RU"/>
              </w:rPr>
              <w:t>2 класс</w:t>
            </w:r>
          </w:p>
        </w:tc>
      </w:tr>
      <w:tr w:rsidR="00B82FDE" w:rsidRPr="00B82FDE" w:rsidTr="00142453">
        <w:trPr>
          <w:trHeight w:val="345"/>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sz w:val="24"/>
                <w:szCs w:val="24"/>
                <w:lang w:eastAsia="ru-RU"/>
              </w:rPr>
            </w:pPr>
          </w:p>
        </w:tc>
        <w:tc>
          <w:tcPr>
            <w:tcW w:w="2125" w:type="dxa"/>
            <w:gridSpan w:val="4"/>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color w:val="000000"/>
                <w:sz w:val="24"/>
                <w:szCs w:val="24"/>
                <w:lang w:eastAsia="ru-RU"/>
              </w:rPr>
            </w:pP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Количество часов в неделю</w:t>
            </w:r>
          </w:p>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b/>
                <w:color w:val="000000"/>
                <w:sz w:val="24"/>
                <w:szCs w:val="24"/>
                <w:lang w:eastAsia="ru-RU"/>
              </w:rPr>
              <w:t>1ч/2ч/3ч/4ч</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b/>
                <w:bCs/>
                <w:color w:val="000000"/>
                <w:sz w:val="23"/>
                <w:szCs w:val="23"/>
                <w:lang w:eastAsia="ru-RU"/>
              </w:rPr>
              <w:t>Общее количество часов за год</w:t>
            </w:r>
          </w:p>
        </w:tc>
      </w:tr>
      <w:tr w:rsidR="00B82FDE" w:rsidRPr="00B82FDE" w:rsidTr="00142453">
        <w:trPr>
          <w:trHeight w:val="345"/>
        </w:trPr>
        <w:tc>
          <w:tcPr>
            <w:tcW w:w="9346" w:type="dxa"/>
            <w:gridSpan w:val="8"/>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b/>
                <w:i/>
                <w:iCs/>
                <w:color w:val="000000"/>
                <w:sz w:val="24"/>
                <w:szCs w:val="24"/>
                <w:lang w:eastAsia="ru-RU"/>
              </w:rPr>
              <w:t>Обязательная (инвариантная) часть</w:t>
            </w:r>
          </w:p>
        </w:tc>
      </w:tr>
      <w:tr w:rsidR="00B82FDE" w:rsidRPr="00B82FDE" w:rsidTr="00142453">
        <w:trPr>
          <w:trHeight w:val="345"/>
        </w:trPr>
        <w:tc>
          <w:tcPr>
            <w:tcW w:w="2161" w:type="dxa"/>
            <w:vMerge w:val="restart"/>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sz w:val="24"/>
                <w:szCs w:val="24"/>
                <w:lang w:eastAsia="ru-RU"/>
              </w:rPr>
              <w:t>Русский язык и литературное чтение</w:t>
            </w:r>
            <w:r w:rsidRPr="00B82FDE">
              <w:rPr>
                <w:rFonts w:ascii="Times New Roman" w:eastAsia="Times New Roman" w:hAnsi="Times New Roman" w:cs="Times New Roman"/>
                <w:color w:val="000000"/>
                <w:sz w:val="24"/>
                <w:szCs w:val="24"/>
                <w:lang w:eastAsia="ru-RU"/>
              </w:rPr>
              <w:t xml:space="preserve"> </w:t>
            </w: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Русский язык</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3 / 3 / 3 / 3</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102</w:t>
            </w:r>
          </w:p>
        </w:tc>
      </w:tr>
      <w:tr w:rsidR="00B82FDE" w:rsidRPr="00B82FDE" w:rsidTr="00142453">
        <w:trPr>
          <w:trHeight w:val="347"/>
        </w:trPr>
        <w:tc>
          <w:tcPr>
            <w:tcW w:w="2161" w:type="dxa"/>
            <w:vMerge/>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Литературное чтение</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4 / 4 / 3 / 3</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118</w:t>
            </w:r>
          </w:p>
        </w:tc>
      </w:tr>
      <w:tr w:rsidR="00B82FDE" w:rsidRPr="00B82FDE" w:rsidTr="00142453">
        <w:trPr>
          <w:trHeight w:val="281"/>
        </w:trPr>
        <w:tc>
          <w:tcPr>
            <w:tcW w:w="2161" w:type="dxa"/>
            <w:vMerge/>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220</w:t>
            </w:r>
          </w:p>
        </w:tc>
      </w:tr>
      <w:tr w:rsidR="00B82FDE" w:rsidRPr="00B82FDE" w:rsidTr="00142453">
        <w:trPr>
          <w:trHeight w:val="611"/>
        </w:trPr>
        <w:tc>
          <w:tcPr>
            <w:tcW w:w="2161" w:type="dxa"/>
            <w:vMerge/>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b/>
                <w:lang w:eastAsia="ru-RU"/>
              </w:rPr>
              <w:t>В т.ч. в</w:t>
            </w:r>
            <w:r w:rsidR="00096F69">
              <w:rPr>
                <w:rFonts w:ascii="Times New Roman" w:eastAsia="Times New Roman" w:hAnsi="Times New Roman" w:cs="Times New Roman"/>
                <w:b/>
                <w:lang w:eastAsia="ru-RU"/>
              </w:rPr>
              <w:t>нутрипредметный</w:t>
            </w:r>
            <w:r w:rsidRPr="00B82FDE">
              <w:rPr>
                <w:rFonts w:ascii="Times New Roman" w:eastAsia="Times New Roman" w:hAnsi="Times New Roman" w:cs="Times New Roman"/>
                <w:b/>
                <w:lang w:eastAsia="ru-RU"/>
              </w:rPr>
              <w:t xml:space="preserve"> модуль:</w:t>
            </w:r>
          </w:p>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b/>
                <w:bCs/>
                <w:iCs/>
                <w:color w:val="000000"/>
                <w:sz w:val="24"/>
                <w:szCs w:val="24"/>
                <w:lang w:eastAsia="ru-RU"/>
              </w:rPr>
              <w:t xml:space="preserve">«Литературное слушание» (лит) </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34</w:t>
            </w:r>
          </w:p>
        </w:tc>
      </w:tr>
      <w:tr w:rsidR="00B82FDE" w:rsidRPr="00B82FDE" w:rsidTr="00142453">
        <w:trPr>
          <w:trHeight w:val="734"/>
        </w:trPr>
        <w:tc>
          <w:tcPr>
            <w:tcW w:w="2161" w:type="dxa"/>
            <w:vMerge w:val="restart"/>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sz w:val="24"/>
                <w:szCs w:val="24"/>
                <w:lang w:eastAsia="ru-RU"/>
              </w:rPr>
              <w:t>Родной язык и литературное чтение на родном русском языке</w:t>
            </w:r>
          </w:p>
        </w:tc>
        <w:tc>
          <w:tcPr>
            <w:tcW w:w="2154" w:type="dxa"/>
            <w:gridSpan w:val="5"/>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Cs/>
                <w:iCs/>
                <w:color w:val="000000"/>
                <w:sz w:val="24"/>
                <w:szCs w:val="24"/>
                <w:lang w:eastAsia="ru-RU"/>
              </w:rPr>
            </w:pPr>
            <w:r w:rsidRPr="00B82FDE">
              <w:rPr>
                <w:rFonts w:ascii="Times New Roman" w:eastAsia="Times New Roman" w:hAnsi="Times New Roman" w:cs="Times New Roman"/>
                <w:bCs/>
                <w:iCs/>
                <w:color w:val="000000"/>
                <w:sz w:val="24"/>
                <w:szCs w:val="24"/>
                <w:lang w:eastAsia="ru-RU"/>
              </w:rPr>
              <w:t xml:space="preserve">Родной русский язык </w:t>
            </w:r>
          </w:p>
        </w:tc>
        <w:tc>
          <w:tcPr>
            <w:tcW w:w="2060"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68</w:t>
            </w:r>
          </w:p>
        </w:tc>
      </w:tr>
      <w:tr w:rsidR="00B82FDE" w:rsidRPr="00B82FDE" w:rsidTr="00142453">
        <w:trPr>
          <w:trHeight w:val="978"/>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p>
        </w:tc>
        <w:tc>
          <w:tcPr>
            <w:tcW w:w="2154" w:type="dxa"/>
            <w:gridSpan w:val="5"/>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lang w:eastAsia="ru-RU"/>
              </w:rPr>
            </w:pPr>
            <w:r w:rsidRPr="00B82FDE">
              <w:rPr>
                <w:rFonts w:ascii="Times New Roman" w:eastAsia="Times New Roman" w:hAnsi="Times New Roman" w:cs="Times New Roman"/>
                <w:bCs/>
                <w:iCs/>
                <w:color w:val="000000"/>
                <w:sz w:val="24"/>
                <w:szCs w:val="24"/>
                <w:lang w:eastAsia="ru-RU"/>
              </w:rPr>
              <w:t xml:space="preserve">Литературное чтение на Родном русском языке </w:t>
            </w:r>
          </w:p>
        </w:tc>
        <w:tc>
          <w:tcPr>
            <w:tcW w:w="2060"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0 / 0 / 1 / 1</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18</w:t>
            </w:r>
          </w:p>
        </w:tc>
      </w:tr>
      <w:tr w:rsidR="00B82FDE" w:rsidRPr="00B82FDE" w:rsidTr="00142453">
        <w:trPr>
          <w:trHeight w:val="343"/>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tabs>
                <w:tab w:val="right" w:pos="2282"/>
              </w:tabs>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b/>
                <w:sz w:val="24"/>
                <w:szCs w:val="24"/>
                <w:lang w:eastAsia="ru-RU"/>
              </w:rPr>
              <w:t>86</w:t>
            </w:r>
          </w:p>
        </w:tc>
      </w:tr>
      <w:tr w:rsidR="00B82FDE" w:rsidRPr="00B82FDE" w:rsidTr="00142453">
        <w:trPr>
          <w:trHeight w:val="425"/>
        </w:trPr>
        <w:tc>
          <w:tcPr>
            <w:tcW w:w="2161" w:type="dxa"/>
            <w:vMerge w:val="restart"/>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color w:val="000000"/>
                <w:sz w:val="24"/>
                <w:szCs w:val="24"/>
                <w:lang w:eastAsia="ru-RU"/>
              </w:rPr>
              <w:t>Иностранный язык</w:t>
            </w:r>
          </w:p>
        </w:tc>
        <w:tc>
          <w:tcPr>
            <w:tcW w:w="2117" w:type="dxa"/>
            <w:gridSpan w:val="3"/>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lang w:eastAsia="ru-RU"/>
              </w:rPr>
            </w:pPr>
            <w:r w:rsidRPr="00B82FDE">
              <w:rPr>
                <w:rFonts w:ascii="Times New Roman" w:eastAsia="Times New Roman" w:hAnsi="Times New Roman" w:cs="Times New Roman"/>
                <w:color w:val="000000"/>
                <w:sz w:val="24"/>
                <w:szCs w:val="24"/>
                <w:lang w:eastAsia="ru-RU"/>
              </w:rPr>
              <w:t>Иностранный язык (английский)</w:t>
            </w:r>
          </w:p>
        </w:tc>
        <w:tc>
          <w:tcPr>
            <w:tcW w:w="2097" w:type="dxa"/>
            <w:gridSpan w:val="3"/>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68</w:t>
            </w:r>
          </w:p>
        </w:tc>
      </w:tr>
      <w:tr w:rsidR="00B82FDE" w:rsidRPr="00B82FDE" w:rsidTr="00142453">
        <w:trPr>
          <w:trHeight w:val="372"/>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68</w:t>
            </w:r>
          </w:p>
        </w:tc>
      </w:tr>
      <w:tr w:rsidR="00B82FDE" w:rsidRPr="00B82FDE" w:rsidTr="00142453">
        <w:trPr>
          <w:trHeight w:val="342"/>
        </w:trPr>
        <w:tc>
          <w:tcPr>
            <w:tcW w:w="2161" w:type="dxa"/>
            <w:vMerge w:val="restart"/>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Математика и информатика</w:t>
            </w: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Математика</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4 / 4 / 4 / 4</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136</w:t>
            </w:r>
          </w:p>
        </w:tc>
      </w:tr>
      <w:tr w:rsidR="00B82FDE" w:rsidRPr="00B82FDE" w:rsidTr="00142453">
        <w:trPr>
          <w:trHeight w:val="256"/>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136</w:t>
            </w:r>
          </w:p>
        </w:tc>
      </w:tr>
      <w:tr w:rsidR="00B82FDE" w:rsidRPr="00B82FDE" w:rsidTr="00142453">
        <w:trPr>
          <w:trHeight w:val="330"/>
        </w:trPr>
        <w:tc>
          <w:tcPr>
            <w:tcW w:w="2161" w:type="dxa"/>
            <w:vMerge/>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r w:rsidRPr="00B82FDE">
              <w:rPr>
                <w:rFonts w:ascii="Times New Roman" w:eastAsia="Times New Roman" w:hAnsi="Times New Roman" w:cs="Times New Roman"/>
                <w:b/>
                <w:lang w:eastAsia="ru-RU"/>
              </w:rPr>
              <w:t xml:space="preserve">В т.ч. внутрипредметный модуль: </w:t>
            </w:r>
          </w:p>
          <w:p w:rsidR="00B82FDE" w:rsidRPr="00B82FDE" w:rsidRDefault="00B82FDE" w:rsidP="00B82FDE">
            <w:pPr>
              <w:spacing w:after="0" w:line="240" w:lineRule="auto"/>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bCs/>
                <w:iCs/>
                <w:color w:val="000000"/>
                <w:sz w:val="24"/>
                <w:szCs w:val="24"/>
                <w:lang w:eastAsia="ru-RU"/>
              </w:rPr>
              <w:t>«Конструирование»</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34</w:t>
            </w:r>
          </w:p>
        </w:tc>
      </w:tr>
      <w:tr w:rsidR="00B82FDE" w:rsidRPr="00B82FDE" w:rsidTr="00142453">
        <w:trPr>
          <w:trHeight w:val="240"/>
        </w:trPr>
        <w:tc>
          <w:tcPr>
            <w:tcW w:w="2161" w:type="dxa"/>
            <w:vMerge w:val="restart"/>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sz w:val="24"/>
                <w:szCs w:val="24"/>
                <w:lang w:eastAsia="ru-RU"/>
              </w:rPr>
              <w:t>Обществознание и естествознание</w:t>
            </w: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Окружающий мир</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68</w:t>
            </w:r>
          </w:p>
        </w:tc>
      </w:tr>
      <w:tr w:rsidR="00B82FDE" w:rsidRPr="00B82FDE" w:rsidTr="00142453">
        <w:trPr>
          <w:trHeight w:val="246"/>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68</w:t>
            </w:r>
          </w:p>
        </w:tc>
      </w:tr>
      <w:tr w:rsidR="00B82FDE" w:rsidRPr="00B82FDE" w:rsidTr="00142453">
        <w:trPr>
          <w:trHeight w:val="330"/>
        </w:trPr>
        <w:tc>
          <w:tcPr>
            <w:tcW w:w="2161" w:type="dxa"/>
            <w:vMerge/>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lang w:eastAsia="ru-RU"/>
              </w:rPr>
            </w:pPr>
            <w:r w:rsidRPr="00B82FDE">
              <w:rPr>
                <w:rFonts w:ascii="Times New Roman" w:eastAsia="Times New Roman" w:hAnsi="Times New Roman" w:cs="Times New Roman"/>
                <w:b/>
                <w:lang w:eastAsia="ru-RU"/>
              </w:rPr>
              <w:t xml:space="preserve">В т.ч. внутрипредметный модуль: </w:t>
            </w:r>
          </w:p>
          <w:p w:rsidR="00B82FDE" w:rsidRPr="00B82FDE" w:rsidRDefault="00B82FDE" w:rsidP="00B82FDE">
            <w:pPr>
              <w:spacing w:after="0" w:line="240" w:lineRule="auto"/>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bCs/>
                <w:iCs/>
                <w:color w:val="000000"/>
                <w:sz w:val="24"/>
                <w:szCs w:val="24"/>
                <w:lang w:eastAsia="ru-RU"/>
              </w:rPr>
              <w:t>«Краеведение»</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34</w:t>
            </w:r>
          </w:p>
        </w:tc>
      </w:tr>
      <w:tr w:rsidR="00B82FDE" w:rsidRPr="00B82FDE" w:rsidTr="00142453">
        <w:trPr>
          <w:trHeight w:val="255"/>
        </w:trPr>
        <w:tc>
          <w:tcPr>
            <w:tcW w:w="2161" w:type="dxa"/>
            <w:vMerge w:val="restart"/>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 xml:space="preserve">Искусство </w:t>
            </w: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 xml:space="preserve">Изобразительное искусство </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34</w:t>
            </w:r>
          </w:p>
        </w:tc>
      </w:tr>
      <w:tr w:rsidR="00B82FDE" w:rsidRPr="00B82FDE" w:rsidTr="00142453">
        <w:trPr>
          <w:trHeight w:val="255"/>
        </w:trPr>
        <w:tc>
          <w:tcPr>
            <w:tcW w:w="2161" w:type="dxa"/>
            <w:vMerge/>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Музыка</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34</w:t>
            </w:r>
          </w:p>
        </w:tc>
      </w:tr>
      <w:tr w:rsidR="00B82FDE" w:rsidRPr="00B82FDE" w:rsidTr="00142453">
        <w:trPr>
          <w:trHeight w:val="237"/>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68</w:t>
            </w:r>
          </w:p>
        </w:tc>
      </w:tr>
      <w:tr w:rsidR="00B82FDE" w:rsidRPr="00B82FDE" w:rsidTr="00142453">
        <w:trPr>
          <w:trHeight w:val="255"/>
        </w:trPr>
        <w:tc>
          <w:tcPr>
            <w:tcW w:w="2161" w:type="dxa"/>
            <w:vMerge w:val="restart"/>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Технология</w:t>
            </w:r>
          </w:p>
        </w:tc>
        <w:tc>
          <w:tcPr>
            <w:tcW w:w="2104" w:type="dxa"/>
            <w:gridSpan w:val="2"/>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Технология</w:t>
            </w:r>
          </w:p>
        </w:tc>
        <w:tc>
          <w:tcPr>
            <w:tcW w:w="2110" w:type="dxa"/>
            <w:gridSpan w:val="4"/>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34</w:t>
            </w:r>
          </w:p>
        </w:tc>
      </w:tr>
      <w:tr w:rsidR="00B82FDE" w:rsidRPr="00B82FDE" w:rsidTr="00142453">
        <w:trPr>
          <w:trHeight w:val="255"/>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tabs>
                <w:tab w:val="center" w:pos="2967"/>
              </w:tabs>
              <w:spacing w:after="0" w:line="240" w:lineRule="auto"/>
              <w:jc w:val="right"/>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34</w:t>
            </w:r>
          </w:p>
        </w:tc>
      </w:tr>
      <w:tr w:rsidR="00B82FDE" w:rsidRPr="00B82FDE" w:rsidTr="00142453">
        <w:trPr>
          <w:trHeight w:val="255"/>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tabs>
                <w:tab w:val="center" w:pos="2967"/>
              </w:tabs>
              <w:spacing w:after="0" w:line="240" w:lineRule="auto"/>
              <w:rPr>
                <w:rFonts w:ascii="Times New Roman" w:eastAsia="Times New Roman" w:hAnsi="Times New Roman" w:cs="Times New Roman"/>
                <w:b/>
                <w:color w:val="000000"/>
                <w:lang w:eastAsia="ru-RU"/>
              </w:rPr>
            </w:pPr>
            <w:r w:rsidRPr="00B82FDE">
              <w:rPr>
                <w:rFonts w:ascii="Times New Roman" w:eastAsia="Times New Roman" w:hAnsi="Times New Roman" w:cs="Times New Roman"/>
                <w:b/>
                <w:color w:val="000000"/>
                <w:lang w:eastAsia="ru-RU"/>
              </w:rPr>
              <w:t>В т.ч. внутрипредметный модуль:</w:t>
            </w:r>
          </w:p>
          <w:p w:rsidR="00B82FDE" w:rsidRPr="00B82FDE" w:rsidRDefault="00B82FDE" w:rsidP="00B82FDE">
            <w:pPr>
              <w:tabs>
                <w:tab w:val="center" w:pos="2967"/>
              </w:tabs>
              <w:spacing w:after="0" w:line="240" w:lineRule="auto"/>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«Информатика и ИКТ»</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34</w:t>
            </w:r>
          </w:p>
        </w:tc>
      </w:tr>
      <w:tr w:rsidR="00B82FDE" w:rsidRPr="00B82FDE" w:rsidTr="00142453">
        <w:trPr>
          <w:trHeight w:val="246"/>
        </w:trPr>
        <w:tc>
          <w:tcPr>
            <w:tcW w:w="2161" w:type="dxa"/>
            <w:vMerge w:val="restart"/>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Физическая культура</w:t>
            </w:r>
          </w:p>
        </w:tc>
        <w:tc>
          <w:tcPr>
            <w:tcW w:w="2125" w:type="dxa"/>
            <w:gridSpan w:val="4"/>
            <w:shd w:val="clear" w:color="auto" w:fill="auto"/>
            <w:vAlign w:val="center"/>
            <w:hideMark/>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Физическая культура</w:t>
            </w:r>
          </w:p>
        </w:tc>
        <w:tc>
          <w:tcPr>
            <w:tcW w:w="2089" w:type="dxa"/>
            <w:gridSpan w:val="2"/>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color w:val="000000"/>
                <w:sz w:val="24"/>
                <w:szCs w:val="24"/>
                <w:lang w:eastAsia="ru-RU"/>
              </w:rPr>
            </w:pPr>
            <w:r w:rsidRPr="00B82FDE">
              <w:rPr>
                <w:rFonts w:ascii="Times New Roman" w:eastAsia="Times New Roman" w:hAnsi="Times New Roman" w:cs="Times New Roman"/>
                <w:color w:val="000000"/>
                <w:sz w:val="24"/>
                <w:szCs w:val="24"/>
                <w:lang w:eastAsia="ru-RU"/>
              </w:rPr>
              <w:t>3 / 3 / 3 / 3</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sz w:val="24"/>
                <w:szCs w:val="24"/>
                <w:lang w:eastAsia="ru-RU"/>
              </w:rPr>
            </w:pPr>
            <w:r w:rsidRPr="00B82FDE">
              <w:rPr>
                <w:rFonts w:ascii="Times New Roman" w:eastAsia="Times New Roman" w:hAnsi="Times New Roman" w:cs="Times New Roman"/>
                <w:sz w:val="24"/>
                <w:szCs w:val="24"/>
                <w:lang w:eastAsia="ru-RU"/>
              </w:rPr>
              <w:t>102</w:t>
            </w:r>
          </w:p>
        </w:tc>
      </w:tr>
      <w:tr w:rsidR="00B82FDE" w:rsidRPr="00B82FDE" w:rsidTr="00142453">
        <w:trPr>
          <w:trHeight w:val="245"/>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102</w:t>
            </w:r>
          </w:p>
        </w:tc>
      </w:tr>
      <w:tr w:rsidR="00B82FDE" w:rsidRPr="00B82FDE" w:rsidTr="00142453">
        <w:trPr>
          <w:trHeight w:val="245"/>
        </w:trPr>
        <w:tc>
          <w:tcPr>
            <w:tcW w:w="2161" w:type="dxa"/>
            <w:vMerge/>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color w:val="000000"/>
                <w:lang w:eastAsia="ru-RU"/>
              </w:rPr>
            </w:pPr>
            <w:r w:rsidRPr="00B82FDE">
              <w:rPr>
                <w:rFonts w:ascii="Times New Roman" w:eastAsia="Times New Roman" w:hAnsi="Times New Roman" w:cs="Times New Roman"/>
                <w:b/>
                <w:color w:val="000000"/>
                <w:lang w:eastAsia="ru-RU"/>
              </w:rPr>
              <w:t xml:space="preserve">В т.ч. внутрипредметный модуль: </w:t>
            </w:r>
          </w:p>
          <w:p w:rsidR="00B82FDE" w:rsidRPr="00B82FDE" w:rsidRDefault="00B82FDE" w:rsidP="00B82FDE">
            <w:pPr>
              <w:spacing w:after="0" w:line="240" w:lineRule="auto"/>
              <w:rPr>
                <w:rFonts w:ascii="Times New Roman" w:eastAsia="Times New Roman" w:hAnsi="Times New Roman" w:cs="Times New Roman"/>
                <w:b/>
                <w:color w:val="000000"/>
                <w:sz w:val="24"/>
                <w:szCs w:val="24"/>
                <w:lang w:eastAsia="ru-RU"/>
              </w:rPr>
            </w:pPr>
            <w:r w:rsidRPr="00B82FDE">
              <w:rPr>
                <w:rFonts w:ascii="Times New Roman" w:eastAsia="Times New Roman" w:hAnsi="Times New Roman" w:cs="Times New Roman"/>
                <w:b/>
                <w:color w:val="000000"/>
                <w:sz w:val="24"/>
                <w:szCs w:val="24"/>
                <w:lang w:eastAsia="ru-RU"/>
              </w:rPr>
              <w:t>«Подвижные игры»</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20</w:t>
            </w:r>
          </w:p>
        </w:tc>
      </w:tr>
      <w:tr w:rsidR="00B82FDE" w:rsidRPr="00B82FDE" w:rsidTr="00142453">
        <w:trPr>
          <w:trHeight w:val="244"/>
        </w:trPr>
        <w:tc>
          <w:tcPr>
            <w:tcW w:w="9346" w:type="dxa"/>
            <w:gridSpan w:val="8"/>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i/>
                <w:lang w:eastAsia="ru-RU"/>
              </w:rPr>
              <w:t>Вариативная часть (20%)</w:t>
            </w:r>
          </w:p>
        </w:tc>
      </w:tr>
      <w:tr w:rsidR="00B82FDE" w:rsidRPr="00B82FDE" w:rsidTr="00142453">
        <w:trPr>
          <w:trHeight w:val="244"/>
        </w:trPr>
        <w:tc>
          <w:tcPr>
            <w:tcW w:w="6375" w:type="dxa"/>
            <w:gridSpan w:val="7"/>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i/>
                <w:lang w:eastAsia="ru-RU"/>
              </w:rPr>
            </w:pPr>
            <w:r w:rsidRPr="00B82FDE">
              <w:rPr>
                <w:rFonts w:ascii="Times New Roman" w:eastAsia="Times New Roman" w:hAnsi="Times New Roman" w:cs="Times New Roman"/>
                <w:b/>
                <w:lang w:eastAsia="ru-RU"/>
              </w:rPr>
              <w:t>Внутрипредметные модули</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i/>
                <w:lang w:eastAsia="ru-RU"/>
              </w:rPr>
            </w:pPr>
          </w:p>
        </w:tc>
      </w:tr>
      <w:tr w:rsidR="00B82FDE" w:rsidRPr="00B82FDE" w:rsidTr="00142453">
        <w:trPr>
          <w:trHeight w:val="342"/>
        </w:trPr>
        <w:tc>
          <w:tcPr>
            <w:tcW w:w="6375" w:type="dxa"/>
            <w:gridSpan w:val="7"/>
            <w:shd w:val="clear" w:color="auto" w:fill="auto"/>
            <w:vAlign w:val="center"/>
          </w:tcPr>
          <w:p w:rsidR="00B82FDE" w:rsidRPr="00B82FDE" w:rsidRDefault="00B82FDE" w:rsidP="00B82FDE">
            <w:pPr>
              <w:spacing w:after="0" w:line="240" w:lineRule="auto"/>
              <w:jc w:val="right"/>
              <w:rPr>
                <w:rFonts w:ascii="Times New Roman" w:eastAsia="Times New Roman" w:hAnsi="Times New Roman" w:cs="Times New Roman"/>
                <w:b/>
                <w:color w:val="000000"/>
                <w:lang w:eastAsia="ru-RU"/>
              </w:rPr>
            </w:pPr>
            <w:r w:rsidRPr="00B82FDE">
              <w:rPr>
                <w:rFonts w:ascii="Times New Roman" w:eastAsia="Times New Roman" w:hAnsi="Times New Roman" w:cs="Times New Roman"/>
                <w:b/>
                <w:color w:val="000000"/>
                <w:lang w:eastAsia="ru-RU"/>
              </w:rPr>
              <w:t>Итого вариативная часть (20%)</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156</w:t>
            </w:r>
          </w:p>
        </w:tc>
      </w:tr>
      <w:tr w:rsidR="00B82FDE" w:rsidRPr="00B82FDE" w:rsidTr="00142453">
        <w:trPr>
          <w:trHeight w:val="244"/>
        </w:trPr>
        <w:tc>
          <w:tcPr>
            <w:tcW w:w="2660" w:type="dxa"/>
            <w:gridSpan w:val="2"/>
            <w:shd w:val="clear" w:color="auto" w:fill="auto"/>
            <w:vAlign w:val="center"/>
          </w:tcPr>
          <w:p w:rsidR="00B82FDE" w:rsidRPr="00B82FDE" w:rsidRDefault="00B82FDE" w:rsidP="00B82FDE">
            <w:pPr>
              <w:spacing w:after="0" w:line="240" w:lineRule="auto"/>
              <w:rPr>
                <w:rFonts w:ascii="Times New Roman" w:eastAsia="Times New Roman" w:hAnsi="Times New Roman" w:cs="Times New Roman"/>
                <w:b/>
                <w:lang w:eastAsia="ru-RU"/>
              </w:rPr>
            </w:pPr>
            <w:r w:rsidRPr="00B82FDE">
              <w:rPr>
                <w:rFonts w:ascii="Times New Roman" w:eastAsia="Times New Roman" w:hAnsi="Times New Roman" w:cs="Times New Roman"/>
                <w:b/>
                <w:lang w:eastAsia="ru-RU"/>
              </w:rPr>
              <w:t>Итого часов в неделю:</w:t>
            </w:r>
          </w:p>
        </w:tc>
        <w:tc>
          <w:tcPr>
            <w:tcW w:w="3715" w:type="dxa"/>
            <w:gridSpan w:val="5"/>
            <w:tcBorders>
              <w:bottom w:val="single" w:sz="4" w:space="0" w:color="auto"/>
            </w:tcBorders>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lang w:eastAsia="ru-RU"/>
              </w:rPr>
            </w:pPr>
            <w:r w:rsidRPr="00B82FDE">
              <w:rPr>
                <w:rFonts w:ascii="Times New Roman" w:eastAsia="Times New Roman" w:hAnsi="Times New Roman" w:cs="Times New Roman"/>
                <w:b/>
                <w:lang w:eastAsia="ru-RU"/>
              </w:rPr>
              <w:t>23 / 23 / 23 / 23</w:t>
            </w:r>
          </w:p>
        </w:tc>
        <w:tc>
          <w:tcPr>
            <w:tcW w:w="2971" w:type="dxa"/>
            <w:shd w:val="clear" w:color="auto" w:fill="auto"/>
            <w:vAlign w:val="center"/>
          </w:tcPr>
          <w:p w:rsidR="00B82FDE" w:rsidRPr="00B82FDE" w:rsidRDefault="00B82FDE" w:rsidP="00B82FDE">
            <w:pPr>
              <w:spacing w:after="0" w:line="240" w:lineRule="auto"/>
              <w:jc w:val="center"/>
              <w:rPr>
                <w:rFonts w:ascii="Times New Roman" w:eastAsia="Times New Roman" w:hAnsi="Times New Roman" w:cs="Times New Roman"/>
                <w:b/>
                <w:sz w:val="24"/>
                <w:szCs w:val="24"/>
                <w:lang w:eastAsia="ru-RU"/>
              </w:rPr>
            </w:pPr>
            <w:r w:rsidRPr="00B82FDE">
              <w:rPr>
                <w:rFonts w:ascii="Times New Roman" w:eastAsia="Times New Roman" w:hAnsi="Times New Roman" w:cs="Times New Roman"/>
                <w:b/>
                <w:sz w:val="24"/>
                <w:szCs w:val="24"/>
                <w:lang w:eastAsia="ru-RU"/>
              </w:rPr>
              <w:t>782</w:t>
            </w:r>
          </w:p>
        </w:tc>
      </w:tr>
    </w:tbl>
    <w:p w:rsidR="00EF5B24" w:rsidRPr="00B90DD2" w:rsidRDefault="00EF5B24" w:rsidP="00EF5B24">
      <w:pPr>
        <w:jc w:val="both"/>
        <w:rPr>
          <w:rFonts w:ascii="Times New Roman" w:hAnsi="Times New Roman" w:cs="Times New Roman"/>
          <w:sz w:val="28"/>
          <w:szCs w:val="28"/>
          <w:lang w:val="en-US"/>
        </w:rPr>
      </w:pPr>
    </w:p>
    <w:p w:rsidR="00922AA6" w:rsidRPr="00C27CA5" w:rsidRDefault="00922AA6" w:rsidP="00922AA6">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C27CA5">
        <w:rPr>
          <w:rFonts w:ascii="Times New Roman" w:hAnsi="Times New Roman" w:cs="Times New Roman"/>
          <w:b/>
          <w:sz w:val="28"/>
          <w:szCs w:val="28"/>
        </w:rPr>
        <w:t xml:space="preserve"> класс</w:t>
      </w:r>
    </w:p>
    <w:p w:rsidR="00EF5B24" w:rsidRDefault="00922AA6" w:rsidP="002C073D">
      <w:pPr>
        <w:jc w:val="right"/>
        <w:rPr>
          <w:rFonts w:ascii="Times New Roman" w:hAnsi="Times New Roman" w:cs="Times New Roman"/>
          <w:sz w:val="28"/>
          <w:szCs w:val="28"/>
        </w:rPr>
      </w:pPr>
      <w:r w:rsidRPr="00C27CA5">
        <w:rPr>
          <w:rFonts w:ascii="Times New Roman" w:hAnsi="Times New Roman" w:cs="Times New Roman"/>
          <w:sz w:val="28"/>
          <w:szCs w:val="28"/>
        </w:rPr>
        <w:t xml:space="preserve">Таблица № </w:t>
      </w:r>
      <w:r>
        <w:rPr>
          <w:rFonts w:ascii="Times New Roman" w:hAnsi="Times New Roman" w:cs="Times New Roman"/>
          <w:sz w:val="28"/>
          <w:szCs w:val="28"/>
        </w:rPr>
        <w:t>3</w:t>
      </w:r>
    </w:p>
    <w:tbl>
      <w:tblPr>
        <w:tblpPr w:leftFromText="180" w:rightFromText="180" w:vertAnchor="text" w:horzAnchor="page" w:tblpX="1667" w:tblpY="1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499"/>
        <w:gridCol w:w="1605"/>
        <w:gridCol w:w="13"/>
        <w:gridCol w:w="8"/>
        <w:gridCol w:w="29"/>
        <w:gridCol w:w="2060"/>
        <w:gridCol w:w="2971"/>
      </w:tblGrid>
      <w:tr w:rsidR="005B4323" w:rsidRPr="005B4323" w:rsidTr="00142453">
        <w:trPr>
          <w:trHeight w:val="345"/>
        </w:trPr>
        <w:tc>
          <w:tcPr>
            <w:tcW w:w="2161" w:type="dxa"/>
            <w:vMerge w:val="restart"/>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Образовательные области</w:t>
            </w:r>
          </w:p>
        </w:tc>
        <w:tc>
          <w:tcPr>
            <w:tcW w:w="2125" w:type="dxa"/>
            <w:gridSpan w:val="4"/>
            <w:vMerge w:val="restart"/>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Учебные предметы</w:t>
            </w:r>
          </w:p>
        </w:tc>
        <w:tc>
          <w:tcPr>
            <w:tcW w:w="5060" w:type="dxa"/>
            <w:gridSpan w:val="3"/>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bCs/>
                <w:color w:val="000000"/>
                <w:sz w:val="23"/>
                <w:szCs w:val="23"/>
                <w:lang w:eastAsia="ru-RU"/>
              </w:rPr>
            </w:pPr>
            <w:r w:rsidRPr="005B4323">
              <w:rPr>
                <w:rFonts w:ascii="Times New Roman" w:eastAsia="Times New Roman" w:hAnsi="Times New Roman" w:cs="Times New Roman"/>
                <w:b/>
                <w:bCs/>
                <w:color w:val="000000"/>
                <w:sz w:val="23"/>
                <w:szCs w:val="23"/>
                <w:lang w:eastAsia="ru-RU"/>
              </w:rPr>
              <w:t>3 класс</w:t>
            </w:r>
          </w:p>
        </w:tc>
      </w:tr>
      <w:tr w:rsidR="005B4323" w:rsidRPr="005B4323" w:rsidTr="00142453">
        <w:trPr>
          <w:trHeight w:val="345"/>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sz w:val="24"/>
                <w:szCs w:val="24"/>
                <w:lang w:eastAsia="ru-RU"/>
              </w:rPr>
            </w:pPr>
          </w:p>
        </w:tc>
        <w:tc>
          <w:tcPr>
            <w:tcW w:w="2125" w:type="dxa"/>
            <w:gridSpan w:val="4"/>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color w:val="000000"/>
                <w:sz w:val="24"/>
                <w:szCs w:val="24"/>
                <w:lang w:eastAsia="ru-RU"/>
              </w:rPr>
            </w:pP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Количество часов в неделю</w:t>
            </w:r>
          </w:p>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b/>
                <w:color w:val="000000"/>
                <w:sz w:val="24"/>
                <w:szCs w:val="24"/>
                <w:lang w:eastAsia="ru-RU"/>
              </w:rPr>
              <w:t>1ч/2ч/3ч/4ч</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b/>
                <w:bCs/>
                <w:color w:val="000000"/>
                <w:sz w:val="23"/>
                <w:szCs w:val="23"/>
                <w:lang w:eastAsia="ru-RU"/>
              </w:rPr>
              <w:t>Общее количество часов за год</w:t>
            </w:r>
          </w:p>
        </w:tc>
      </w:tr>
      <w:tr w:rsidR="005B4323" w:rsidRPr="005B4323" w:rsidTr="00142453">
        <w:trPr>
          <w:trHeight w:val="345"/>
        </w:trPr>
        <w:tc>
          <w:tcPr>
            <w:tcW w:w="9346" w:type="dxa"/>
            <w:gridSpan w:val="8"/>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b/>
                <w:i/>
                <w:iCs/>
                <w:color w:val="000000"/>
                <w:sz w:val="24"/>
                <w:szCs w:val="24"/>
                <w:lang w:eastAsia="ru-RU"/>
              </w:rPr>
              <w:t>Обязательная (инвариантная) часть</w:t>
            </w:r>
          </w:p>
        </w:tc>
      </w:tr>
      <w:tr w:rsidR="005B4323" w:rsidRPr="005B4323" w:rsidTr="00142453">
        <w:trPr>
          <w:trHeight w:val="345"/>
        </w:trPr>
        <w:tc>
          <w:tcPr>
            <w:tcW w:w="2161" w:type="dxa"/>
            <w:vMerge w:val="restart"/>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sz w:val="24"/>
                <w:szCs w:val="24"/>
                <w:lang w:eastAsia="ru-RU"/>
              </w:rPr>
              <w:t>Русский язык и литературное чтение</w:t>
            </w:r>
            <w:r w:rsidRPr="005B4323">
              <w:rPr>
                <w:rFonts w:ascii="Times New Roman" w:eastAsia="Times New Roman" w:hAnsi="Times New Roman" w:cs="Times New Roman"/>
                <w:color w:val="000000"/>
                <w:sz w:val="24"/>
                <w:szCs w:val="24"/>
                <w:lang w:eastAsia="ru-RU"/>
              </w:rPr>
              <w:t xml:space="preserve"> </w:t>
            </w: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Русский язык</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3 / 3 / 3 / 3</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102</w:t>
            </w:r>
          </w:p>
        </w:tc>
      </w:tr>
      <w:tr w:rsidR="005B4323" w:rsidRPr="005B4323" w:rsidTr="00142453">
        <w:trPr>
          <w:trHeight w:val="347"/>
        </w:trPr>
        <w:tc>
          <w:tcPr>
            <w:tcW w:w="2161" w:type="dxa"/>
            <w:vMerge/>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Литературное чтение</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4 / 4 / 3 / 3</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118</w:t>
            </w:r>
          </w:p>
        </w:tc>
      </w:tr>
      <w:tr w:rsidR="005B4323" w:rsidRPr="005B4323" w:rsidTr="00142453">
        <w:trPr>
          <w:trHeight w:val="281"/>
        </w:trPr>
        <w:tc>
          <w:tcPr>
            <w:tcW w:w="2161" w:type="dxa"/>
            <w:vMerge/>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220</w:t>
            </w:r>
          </w:p>
        </w:tc>
      </w:tr>
      <w:tr w:rsidR="005B4323" w:rsidRPr="005B4323" w:rsidTr="00142453">
        <w:trPr>
          <w:trHeight w:val="611"/>
        </w:trPr>
        <w:tc>
          <w:tcPr>
            <w:tcW w:w="2161" w:type="dxa"/>
            <w:vMerge/>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b/>
                <w:lang w:eastAsia="ru-RU"/>
              </w:rPr>
              <w:t>В т.ч. внутрипредметные модули:</w:t>
            </w:r>
          </w:p>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b/>
                <w:bCs/>
                <w:iCs/>
                <w:color w:val="000000"/>
                <w:sz w:val="24"/>
                <w:szCs w:val="24"/>
                <w:lang w:eastAsia="ru-RU"/>
              </w:rPr>
              <w:t xml:space="preserve">«Мир деятельности» </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437"/>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b/>
                <w:bCs/>
                <w:iCs/>
                <w:color w:val="000000"/>
                <w:sz w:val="24"/>
                <w:szCs w:val="24"/>
                <w:lang w:eastAsia="ru-RU"/>
              </w:rPr>
              <w:t xml:space="preserve">«Истоки» </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734"/>
        </w:trPr>
        <w:tc>
          <w:tcPr>
            <w:tcW w:w="2161" w:type="dxa"/>
            <w:vMerge w:val="restart"/>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sz w:val="24"/>
                <w:szCs w:val="24"/>
                <w:lang w:eastAsia="ru-RU"/>
              </w:rPr>
              <w:t>Родной язык и литературное чтение на родном русском языке</w:t>
            </w:r>
          </w:p>
        </w:tc>
        <w:tc>
          <w:tcPr>
            <w:tcW w:w="2154" w:type="dxa"/>
            <w:gridSpan w:val="5"/>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Cs/>
                <w:iCs/>
                <w:color w:val="000000"/>
                <w:sz w:val="24"/>
                <w:szCs w:val="24"/>
                <w:lang w:eastAsia="ru-RU"/>
              </w:rPr>
            </w:pPr>
            <w:r w:rsidRPr="005B4323">
              <w:rPr>
                <w:rFonts w:ascii="Times New Roman" w:eastAsia="Times New Roman" w:hAnsi="Times New Roman" w:cs="Times New Roman"/>
                <w:bCs/>
                <w:iCs/>
                <w:color w:val="000000"/>
                <w:sz w:val="24"/>
                <w:szCs w:val="24"/>
                <w:lang w:eastAsia="ru-RU"/>
              </w:rPr>
              <w:t xml:space="preserve">Родной русский язык </w:t>
            </w:r>
          </w:p>
        </w:tc>
        <w:tc>
          <w:tcPr>
            <w:tcW w:w="2060"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68</w:t>
            </w:r>
          </w:p>
        </w:tc>
      </w:tr>
      <w:tr w:rsidR="005B4323" w:rsidRPr="005B4323" w:rsidTr="00142453">
        <w:trPr>
          <w:trHeight w:val="978"/>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p>
        </w:tc>
        <w:tc>
          <w:tcPr>
            <w:tcW w:w="2154" w:type="dxa"/>
            <w:gridSpan w:val="5"/>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lang w:eastAsia="ru-RU"/>
              </w:rPr>
            </w:pPr>
            <w:r w:rsidRPr="005B4323">
              <w:rPr>
                <w:rFonts w:ascii="Times New Roman" w:eastAsia="Times New Roman" w:hAnsi="Times New Roman" w:cs="Times New Roman"/>
                <w:bCs/>
                <w:iCs/>
                <w:color w:val="000000"/>
                <w:sz w:val="24"/>
                <w:szCs w:val="24"/>
                <w:lang w:eastAsia="ru-RU"/>
              </w:rPr>
              <w:t xml:space="preserve">Литературное чтение на Родном русском языке </w:t>
            </w:r>
          </w:p>
        </w:tc>
        <w:tc>
          <w:tcPr>
            <w:tcW w:w="2060"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0 / 0 / 1 / 1</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18</w:t>
            </w:r>
          </w:p>
        </w:tc>
      </w:tr>
      <w:tr w:rsidR="005B4323" w:rsidRPr="005B4323" w:rsidTr="00142453">
        <w:trPr>
          <w:trHeight w:val="343"/>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tabs>
                <w:tab w:val="right" w:pos="2282"/>
              </w:tabs>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b/>
                <w:sz w:val="24"/>
                <w:szCs w:val="24"/>
                <w:lang w:eastAsia="ru-RU"/>
              </w:rPr>
              <w:t>86</w:t>
            </w:r>
          </w:p>
        </w:tc>
      </w:tr>
      <w:tr w:rsidR="005B4323" w:rsidRPr="005B4323" w:rsidTr="00142453">
        <w:trPr>
          <w:trHeight w:val="425"/>
        </w:trPr>
        <w:tc>
          <w:tcPr>
            <w:tcW w:w="2161" w:type="dxa"/>
            <w:vMerge w:val="restart"/>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r w:rsidRPr="005B4323">
              <w:rPr>
                <w:rFonts w:ascii="Times New Roman" w:eastAsia="Times New Roman" w:hAnsi="Times New Roman" w:cs="Times New Roman"/>
                <w:color w:val="000000"/>
                <w:sz w:val="24"/>
                <w:szCs w:val="24"/>
                <w:lang w:eastAsia="ru-RU"/>
              </w:rPr>
              <w:t>Иностранный язык</w:t>
            </w:r>
          </w:p>
        </w:tc>
        <w:tc>
          <w:tcPr>
            <w:tcW w:w="2117" w:type="dxa"/>
            <w:gridSpan w:val="3"/>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lang w:eastAsia="ru-RU"/>
              </w:rPr>
            </w:pPr>
            <w:r w:rsidRPr="005B4323">
              <w:rPr>
                <w:rFonts w:ascii="Times New Roman" w:eastAsia="Times New Roman" w:hAnsi="Times New Roman" w:cs="Times New Roman"/>
                <w:color w:val="000000"/>
                <w:sz w:val="24"/>
                <w:szCs w:val="24"/>
                <w:lang w:eastAsia="ru-RU"/>
              </w:rPr>
              <w:t>Иностранный язык (английский)</w:t>
            </w:r>
          </w:p>
        </w:tc>
        <w:tc>
          <w:tcPr>
            <w:tcW w:w="2097" w:type="dxa"/>
            <w:gridSpan w:val="3"/>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68</w:t>
            </w:r>
          </w:p>
        </w:tc>
      </w:tr>
      <w:tr w:rsidR="005B4323" w:rsidRPr="005B4323" w:rsidTr="00142453">
        <w:trPr>
          <w:trHeight w:val="372"/>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68</w:t>
            </w:r>
          </w:p>
        </w:tc>
      </w:tr>
      <w:tr w:rsidR="005B4323" w:rsidRPr="005B4323" w:rsidTr="00142453">
        <w:trPr>
          <w:trHeight w:val="342"/>
        </w:trPr>
        <w:tc>
          <w:tcPr>
            <w:tcW w:w="2161" w:type="dxa"/>
            <w:vMerge w:val="restart"/>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Математика и информатика</w:t>
            </w: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Математика</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4 / 4 / 4 / 4</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136</w:t>
            </w:r>
          </w:p>
        </w:tc>
      </w:tr>
      <w:tr w:rsidR="005B4323" w:rsidRPr="005B4323" w:rsidTr="00142453">
        <w:trPr>
          <w:trHeight w:val="448"/>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136</w:t>
            </w:r>
          </w:p>
        </w:tc>
      </w:tr>
      <w:tr w:rsidR="005B4323" w:rsidRPr="005B4323" w:rsidTr="00142453">
        <w:trPr>
          <w:trHeight w:val="240"/>
        </w:trPr>
        <w:tc>
          <w:tcPr>
            <w:tcW w:w="2161" w:type="dxa"/>
            <w:vMerge w:val="restart"/>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 xml:space="preserve">Окружающий мир </w:t>
            </w: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Окружающий мир (естествознание)</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68</w:t>
            </w:r>
          </w:p>
        </w:tc>
      </w:tr>
      <w:tr w:rsidR="005B4323" w:rsidRPr="005B4323" w:rsidTr="00142453">
        <w:trPr>
          <w:trHeight w:val="246"/>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68</w:t>
            </w:r>
          </w:p>
        </w:tc>
      </w:tr>
      <w:tr w:rsidR="005B4323" w:rsidRPr="005B4323" w:rsidTr="00142453">
        <w:trPr>
          <w:trHeight w:val="330"/>
        </w:trPr>
        <w:tc>
          <w:tcPr>
            <w:tcW w:w="2161" w:type="dxa"/>
            <w:vMerge/>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lang w:eastAsia="ru-RU"/>
              </w:rPr>
            </w:pPr>
            <w:r w:rsidRPr="005B4323">
              <w:rPr>
                <w:rFonts w:ascii="Times New Roman" w:eastAsia="Times New Roman" w:hAnsi="Times New Roman" w:cs="Times New Roman"/>
                <w:b/>
                <w:lang w:eastAsia="ru-RU"/>
              </w:rPr>
              <w:t xml:space="preserve">В т.ч. внутрипредметный модуль: </w:t>
            </w:r>
          </w:p>
          <w:p w:rsidR="005B4323" w:rsidRPr="005B4323" w:rsidRDefault="005B4323" w:rsidP="005B4323">
            <w:pPr>
              <w:spacing w:after="0" w:line="240" w:lineRule="auto"/>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bCs/>
                <w:iCs/>
                <w:color w:val="000000"/>
                <w:sz w:val="24"/>
                <w:szCs w:val="24"/>
                <w:lang w:eastAsia="ru-RU"/>
              </w:rPr>
              <w:t>«Краеведение» (Садов целительные силы)</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255"/>
        </w:trPr>
        <w:tc>
          <w:tcPr>
            <w:tcW w:w="2161" w:type="dxa"/>
            <w:vMerge w:val="restart"/>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 xml:space="preserve">Искусство </w:t>
            </w: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 xml:space="preserve">Изобразительное искусство </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34</w:t>
            </w:r>
          </w:p>
        </w:tc>
      </w:tr>
      <w:tr w:rsidR="005B4323" w:rsidRPr="005B4323" w:rsidTr="00142453">
        <w:trPr>
          <w:trHeight w:val="255"/>
        </w:trPr>
        <w:tc>
          <w:tcPr>
            <w:tcW w:w="2161" w:type="dxa"/>
            <w:vMerge/>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Музыка</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34</w:t>
            </w:r>
          </w:p>
        </w:tc>
      </w:tr>
      <w:tr w:rsidR="005B4323" w:rsidRPr="005B4323" w:rsidTr="00142453">
        <w:trPr>
          <w:trHeight w:val="237"/>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68</w:t>
            </w:r>
          </w:p>
        </w:tc>
      </w:tr>
      <w:tr w:rsidR="005B4323" w:rsidRPr="005B4323" w:rsidTr="00142453">
        <w:trPr>
          <w:trHeight w:val="255"/>
        </w:trPr>
        <w:tc>
          <w:tcPr>
            <w:tcW w:w="2161" w:type="dxa"/>
            <w:vMerge w:val="restart"/>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Технология</w:t>
            </w:r>
          </w:p>
        </w:tc>
        <w:tc>
          <w:tcPr>
            <w:tcW w:w="2104" w:type="dxa"/>
            <w:gridSpan w:val="2"/>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Технология</w:t>
            </w:r>
          </w:p>
        </w:tc>
        <w:tc>
          <w:tcPr>
            <w:tcW w:w="2110" w:type="dxa"/>
            <w:gridSpan w:val="4"/>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34</w:t>
            </w:r>
          </w:p>
        </w:tc>
      </w:tr>
      <w:tr w:rsidR="005B4323" w:rsidRPr="005B4323" w:rsidTr="00142453">
        <w:trPr>
          <w:trHeight w:val="255"/>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tabs>
                <w:tab w:val="center" w:pos="2967"/>
              </w:tabs>
              <w:spacing w:after="0" w:line="240" w:lineRule="auto"/>
              <w:jc w:val="right"/>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255"/>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tabs>
                <w:tab w:val="center" w:pos="2967"/>
              </w:tabs>
              <w:spacing w:after="0" w:line="240" w:lineRule="auto"/>
              <w:rPr>
                <w:rFonts w:ascii="Times New Roman" w:eastAsia="Times New Roman" w:hAnsi="Times New Roman" w:cs="Times New Roman"/>
                <w:b/>
                <w:color w:val="000000"/>
                <w:lang w:eastAsia="ru-RU"/>
              </w:rPr>
            </w:pPr>
            <w:r w:rsidRPr="005B4323">
              <w:rPr>
                <w:rFonts w:ascii="Times New Roman" w:eastAsia="Times New Roman" w:hAnsi="Times New Roman" w:cs="Times New Roman"/>
                <w:b/>
                <w:color w:val="000000"/>
                <w:lang w:eastAsia="ru-RU"/>
              </w:rPr>
              <w:t>В т.ч. внутрипредметный модуль:</w:t>
            </w:r>
          </w:p>
          <w:p w:rsidR="005B4323" w:rsidRPr="005B4323" w:rsidRDefault="005B4323" w:rsidP="005B4323">
            <w:pPr>
              <w:tabs>
                <w:tab w:val="center" w:pos="2967"/>
              </w:tabs>
              <w:spacing w:after="0" w:line="240" w:lineRule="auto"/>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«Информатика и ИКТ»</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246"/>
        </w:trPr>
        <w:tc>
          <w:tcPr>
            <w:tcW w:w="2161" w:type="dxa"/>
            <w:vMerge w:val="restart"/>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Физическая культура</w:t>
            </w:r>
          </w:p>
        </w:tc>
        <w:tc>
          <w:tcPr>
            <w:tcW w:w="2125" w:type="dxa"/>
            <w:gridSpan w:val="4"/>
            <w:shd w:val="clear" w:color="auto" w:fill="auto"/>
            <w:vAlign w:val="center"/>
            <w:hideMark/>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Физическая культура</w:t>
            </w:r>
          </w:p>
        </w:tc>
        <w:tc>
          <w:tcPr>
            <w:tcW w:w="2089" w:type="dxa"/>
            <w:gridSpan w:val="2"/>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color w:val="000000"/>
                <w:sz w:val="24"/>
                <w:szCs w:val="24"/>
                <w:lang w:eastAsia="ru-RU"/>
              </w:rPr>
            </w:pPr>
            <w:r w:rsidRPr="005B4323">
              <w:rPr>
                <w:rFonts w:ascii="Times New Roman" w:eastAsia="Times New Roman" w:hAnsi="Times New Roman" w:cs="Times New Roman"/>
                <w:color w:val="000000"/>
                <w:sz w:val="24"/>
                <w:szCs w:val="24"/>
                <w:lang w:eastAsia="ru-RU"/>
              </w:rPr>
              <w:t>3 / 3 / 3 / 3</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sz w:val="24"/>
                <w:szCs w:val="24"/>
                <w:lang w:eastAsia="ru-RU"/>
              </w:rPr>
            </w:pPr>
            <w:r w:rsidRPr="005B4323">
              <w:rPr>
                <w:rFonts w:ascii="Times New Roman" w:eastAsia="Times New Roman" w:hAnsi="Times New Roman" w:cs="Times New Roman"/>
                <w:sz w:val="24"/>
                <w:szCs w:val="24"/>
                <w:lang w:eastAsia="ru-RU"/>
              </w:rPr>
              <w:t>102</w:t>
            </w:r>
          </w:p>
        </w:tc>
      </w:tr>
      <w:tr w:rsidR="005B4323" w:rsidRPr="005B4323" w:rsidTr="00142453">
        <w:trPr>
          <w:trHeight w:val="245"/>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102</w:t>
            </w:r>
          </w:p>
        </w:tc>
      </w:tr>
      <w:tr w:rsidR="005B4323" w:rsidRPr="005B4323" w:rsidTr="00142453">
        <w:trPr>
          <w:trHeight w:val="245"/>
        </w:trPr>
        <w:tc>
          <w:tcPr>
            <w:tcW w:w="2161" w:type="dxa"/>
            <w:vMerge/>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color w:val="000000"/>
                <w:lang w:eastAsia="ru-RU"/>
              </w:rPr>
            </w:pPr>
            <w:r w:rsidRPr="005B4323">
              <w:rPr>
                <w:rFonts w:ascii="Times New Roman" w:eastAsia="Times New Roman" w:hAnsi="Times New Roman" w:cs="Times New Roman"/>
                <w:b/>
                <w:color w:val="000000"/>
                <w:lang w:eastAsia="ru-RU"/>
              </w:rPr>
              <w:t xml:space="preserve">В т.ч. внутрипредметный модуль: </w:t>
            </w:r>
          </w:p>
          <w:p w:rsidR="005B4323" w:rsidRPr="005B4323" w:rsidRDefault="005B4323" w:rsidP="005B4323">
            <w:pPr>
              <w:spacing w:after="0" w:line="240" w:lineRule="auto"/>
              <w:rPr>
                <w:rFonts w:ascii="Times New Roman" w:eastAsia="Times New Roman" w:hAnsi="Times New Roman" w:cs="Times New Roman"/>
                <w:b/>
                <w:color w:val="000000"/>
                <w:sz w:val="24"/>
                <w:szCs w:val="24"/>
                <w:lang w:eastAsia="ru-RU"/>
              </w:rPr>
            </w:pPr>
            <w:r w:rsidRPr="005B4323">
              <w:rPr>
                <w:rFonts w:ascii="Times New Roman" w:eastAsia="Times New Roman" w:hAnsi="Times New Roman" w:cs="Times New Roman"/>
                <w:b/>
                <w:color w:val="000000"/>
                <w:sz w:val="24"/>
                <w:szCs w:val="24"/>
                <w:lang w:eastAsia="ru-RU"/>
              </w:rPr>
              <w:t>«Лечебная физ-ра профилактика плоскостопия»</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34</w:t>
            </w:r>
          </w:p>
        </w:tc>
      </w:tr>
      <w:tr w:rsidR="005B4323" w:rsidRPr="005B4323" w:rsidTr="00142453">
        <w:trPr>
          <w:trHeight w:val="244"/>
        </w:trPr>
        <w:tc>
          <w:tcPr>
            <w:tcW w:w="9346" w:type="dxa"/>
            <w:gridSpan w:val="8"/>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i/>
                <w:lang w:eastAsia="ru-RU"/>
              </w:rPr>
              <w:lastRenderedPageBreak/>
              <w:t>Вариативная часть (20%)</w:t>
            </w:r>
          </w:p>
        </w:tc>
      </w:tr>
      <w:tr w:rsidR="005B4323" w:rsidRPr="005B4323" w:rsidTr="00142453">
        <w:trPr>
          <w:trHeight w:val="244"/>
        </w:trPr>
        <w:tc>
          <w:tcPr>
            <w:tcW w:w="6375" w:type="dxa"/>
            <w:gridSpan w:val="7"/>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i/>
                <w:lang w:eastAsia="ru-RU"/>
              </w:rPr>
            </w:pPr>
            <w:r w:rsidRPr="005B4323">
              <w:rPr>
                <w:rFonts w:ascii="Times New Roman" w:eastAsia="Times New Roman" w:hAnsi="Times New Roman" w:cs="Times New Roman"/>
                <w:b/>
                <w:lang w:eastAsia="ru-RU"/>
              </w:rPr>
              <w:t>Внутрипредметные модули</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i/>
                <w:lang w:eastAsia="ru-RU"/>
              </w:rPr>
            </w:pPr>
          </w:p>
        </w:tc>
      </w:tr>
      <w:tr w:rsidR="005B4323" w:rsidRPr="005B4323" w:rsidTr="00142453">
        <w:trPr>
          <w:trHeight w:val="342"/>
        </w:trPr>
        <w:tc>
          <w:tcPr>
            <w:tcW w:w="6375" w:type="dxa"/>
            <w:gridSpan w:val="7"/>
            <w:shd w:val="clear" w:color="auto" w:fill="auto"/>
            <w:vAlign w:val="center"/>
          </w:tcPr>
          <w:p w:rsidR="005B4323" w:rsidRPr="005B4323" w:rsidRDefault="005B4323" w:rsidP="005B4323">
            <w:pPr>
              <w:spacing w:after="0" w:line="240" w:lineRule="auto"/>
              <w:jc w:val="right"/>
              <w:rPr>
                <w:rFonts w:ascii="Times New Roman" w:eastAsia="Times New Roman" w:hAnsi="Times New Roman" w:cs="Times New Roman"/>
                <w:b/>
                <w:color w:val="000000"/>
                <w:lang w:eastAsia="ru-RU"/>
              </w:rPr>
            </w:pPr>
            <w:r w:rsidRPr="005B4323">
              <w:rPr>
                <w:rFonts w:ascii="Times New Roman" w:eastAsia="Times New Roman" w:hAnsi="Times New Roman" w:cs="Times New Roman"/>
                <w:b/>
                <w:color w:val="000000"/>
                <w:lang w:eastAsia="ru-RU"/>
              </w:rPr>
              <w:t>Итого вариативная часть (20%)</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156</w:t>
            </w:r>
          </w:p>
        </w:tc>
      </w:tr>
      <w:tr w:rsidR="005B4323" w:rsidRPr="005B4323" w:rsidTr="00142453">
        <w:trPr>
          <w:trHeight w:val="704"/>
        </w:trPr>
        <w:tc>
          <w:tcPr>
            <w:tcW w:w="2660" w:type="dxa"/>
            <w:gridSpan w:val="2"/>
            <w:shd w:val="clear" w:color="auto" w:fill="auto"/>
            <w:vAlign w:val="center"/>
          </w:tcPr>
          <w:p w:rsidR="005B4323" w:rsidRPr="005B4323" w:rsidRDefault="005B4323" w:rsidP="005B4323">
            <w:pPr>
              <w:spacing w:after="0" w:line="240" w:lineRule="auto"/>
              <w:rPr>
                <w:rFonts w:ascii="Times New Roman" w:eastAsia="Times New Roman" w:hAnsi="Times New Roman" w:cs="Times New Roman"/>
                <w:b/>
                <w:lang w:eastAsia="ru-RU"/>
              </w:rPr>
            </w:pPr>
            <w:r w:rsidRPr="005B4323">
              <w:rPr>
                <w:rFonts w:ascii="Times New Roman" w:eastAsia="Times New Roman" w:hAnsi="Times New Roman" w:cs="Times New Roman"/>
                <w:b/>
                <w:lang w:eastAsia="ru-RU"/>
              </w:rPr>
              <w:t>Итого часов в неделю:</w:t>
            </w:r>
          </w:p>
        </w:tc>
        <w:tc>
          <w:tcPr>
            <w:tcW w:w="3715" w:type="dxa"/>
            <w:gridSpan w:val="5"/>
            <w:tcBorders>
              <w:bottom w:val="single" w:sz="4" w:space="0" w:color="auto"/>
            </w:tcBorders>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lang w:eastAsia="ru-RU"/>
              </w:rPr>
            </w:pPr>
            <w:r w:rsidRPr="005B4323">
              <w:rPr>
                <w:rFonts w:ascii="Times New Roman" w:eastAsia="Times New Roman" w:hAnsi="Times New Roman" w:cs="Times New Roman"/>
                <w:b/>
                <w:lang w:eastAsia="ru-RU"/>
              </w:rPr>
              <w:t>23</w:t>
            </w:r>
          </w:p>
        </w:tc>
        <w:tc>
          <w:tcPr>
            <w:tcW w:w="2971" w:type="dxa"/>
            <w:shd w:val="clear" w:color="auto" w:fill="auto"/>
            <w:vAlign w:val="center"/>
          </w:tcPr>
          <w:p w:rsidR="005B4323" w:rsidRPr="005B4323" w:rsidRDefault="005B4323" w:rsidP="005B4323">
            <w:pPr>
              <w:spacing w:after="0" w:line="240" w:lineRule="auto"/>
              <w:jc w:val="center"/>
              <w:rPr>
                <w:rFonts w:ascii="Times New Roman" w:eastAsia="Times New Roman" w:hAnsi="Times New Roman" w:cs="Times New Roman"/>
                <w:b/>
                <w:sz w:val="24"/>
                <w:szCs w:val="24"/>
                <w:lang w:eastAsia="ru-RU"/>
              </w:rPr>
            </w:pPr>
            <w:r w:rsidRPr="005B4323">
              <w:rPr>
                <w:rFonts w:ascii="Times New Roman" w:eastAsia="Times New Roman" w:hAnsi="Times New Roman" w:cs="Times New Roman"/>
                <w:b/>
                <w:sz w:val="24"/>
                <w:szCs w:val="24"/>
                <w:lang w:eastAsia="ru-RU"/>
              </w:rPr>
              <w:t>782</w:t>
            </w:r>
          </w:p>
        </w:tc>
      </w:tr>
    </w:tbl>
    <w:p w:rsidR="00922AA6" w:rsidRDefault="00922AA6" w:rsidP="00EF5B24">
      <w:pPr>
        <w:jc w:val="both"/>
        <w:rPr>
          <w:rFonts w:ascii="Times New Roman" w:hAnsi="Times New Roman" w:cs="Times New Roman"/>
          <w:sz w:val="28"/>
          <w:szCs w:val="28"/>
        </w:rPr>
      </w:pPr>
    </w:p>
    <w:p w:rsidR="005B4323" w:rsidRPr="00C27CA5" w:rsidRDefault="005B4323" w:rsidP="005B4323">
      <w:pPr>
        <w:jc w:val="center"/>
        <w:rPr>
          <w:rFonts w:ascii="Times New Roman" w:hAnsi="Times New Roman" w:cs="Times New Roman"/>
          <w:b/>
          <w:sz w:val="28"/>
          <w:szCs w:val="28"/>
        </w:rPr>
      </w:pPr>
      <w:r>
        <w:rPr>
          <w:rFonts w:ascii="Times New Roman" w:hAnsi="Times New Roman" w:cs="Times New Roman"/>
          <w:b/>
          <w:sz w:val="28"/>
          <w:szCs w:val="28"/>
        </w:rPr>
        <w:t>4</w:t>
      </w:r>
      <w:r w:rsidRPr="00C27CA5">
        <w:rPr>
          <w:rFonts w:ascii="Times New Roman" w:hAnsi="Times New Roman" w:cs="Times New Roman"/>
          <w:b/>
          <w:sz w:val="28"/>
          <w:szCs w:val="28"/>
        </w:rPr>
        <w:t xml:space="preserve"> класс</w:t>
      </w:r>
    </w:p>
    <w:p w:rsidR="00922AA6" w:rsidRDefault="005B4323" w:rsidP="002C073D">
      <w:pPr>
        <w:jc w:val="right"/>
        <w:rPr>
          <w:rFonts w:ascii="Times New Roman" w:hAnsi="Times New Roman" w:cs="Times New Roman"/>
          <w:sz w:val="28"/>
          <w:szCs w:val="28"/>
        </w:rPr>
      </w:pPr>
      <w:r w:rsidRPr="00C27CA5">
        <w:rPr>
          <w:rFonts w:ascii="Times New Roman" w:hAnsi="Times New Roman" w:cs="Times New Roman"/>
          <w:sz w:val="28"/>
          <w:szCs w:val="28"/>
        </w:rPr>
        <w:t xml:space="preserve">Таблица № </w:t>
      </w:r>
      <w:r>
        <w:rPr>
          <w:rFonts w:ascii="Times New Roman" w:hAnsi="Times New Roman" w:cs="Times New Roman"/>
          <w:sz w:val="28"/>
          <w:szCs w:val="28"/>
        </w:rPr>
        <w:t>4</w:t>
      </w:r>
    </w:p>
    <w:tbl>
      <w:tblPr>
        <w:tblpPr w:leftFromText="180" w:rightFromText="180" w:vertAnchor="text" w:horzAnchor="page" w:tblpX="1667" w:tblpY="1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499"/>
        <w:gridCol w:w="1605"/>
        <w:gridCol w:w="13"/>
        <w:gridCol w:w="8"/>
        <w:gridCol w:w="29"/>
        <w:gridCol w:w="2060"/>
        <w:gridCol w:w="2971"/>
      </w:tblGrid>
      <w:tr w:rsidR="00443FBD" w:rsidRPr="00443FBD" w:rsidTr="00142453">
        <w:trPr>
          <w:trHeight w:val="345"/>
        </w:trPr>
        <w:tc>
          <w:tcPr>
            <w:tcW w:w="2161" w:type="dxa"/>
            <w:vMerge w:val="restart"/>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Образовательные области</w:t>
            </w:r>
          </w:p>
        </w:tc>
        <w:tc>
          <w:tcPr>
            <w:tcW w:w="2125" w:type="dxa"/>
            <w:gridSpan w:val="4"/>
            <w:vMerge w:val="restart"/>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Учебные предметы</w:t>
            </w:r>
          </w:p>
        </w:tc>
        <w:tc>
          <w:tcPr>
            <w:tcW w:w="5060" w:type="dxa"/>
            <w:gridSpan w:val="3"/>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bCs/>
                <w:color w:val="000000"/>
                <w:sz w:val="23"/>
                <w:szCs w:val="23"/>
                <w:lang w:eastAsia="ru-RU"/>
              </w:rPr>
            </w:pPr>
            <w:r w:rsidRPr="00443FBD">
              <w:rPr>
                <w:rFonts w:ascii="Times New Roman" w:eastAsia="Times New Roman" w:hAnsi="Times New Roman" w:cs="Times New Roman"/>
                <w:b/>
                <w:bCs/>
                <w:color w:val="000000"/>
                <w:sz w:val="23"/>
                <w:szCs w:val="23"/>
                <w:lang w:eastAsia="ru-RU"/>
              </w:rPr>
              <w:t>4 класс</w:t>
            </w:r>
          </w:p>
        </w:tc>
      </w:tr>
      <w:tr w:rsidR="00443FBD" w:rsidRPr="00443FBD" w:rsidTr="00142453">
        <w:trPr>
          <w:trHeight w:val="34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sz w:val="24"/>
                <w:szCs w:val="24"/>
                <w:lang w:eastAsia="ru-RU"/>
              </w:rPr>
            </w:pPr>
          </w:p>
        </w:tc>
        <w:tc>
          <w:tcPr>
            <w:tcW w:w="2125" w:type="dxa"/>
            <w:gridSpan w:val="4"/>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color w:val="000000"/>
                <w:sz w:val="24"/>
                <w:szCs w:val="24"/>
                <w:lang w:eastAsia="ru-RU"/>
              </w:rPr>
            </w:pP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Количество часов в неделю</w:t>
            </w:r>
          </w:p>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b/>
                <w:color w:val="000000"/>
                <w:sz w:val="24"/>
                <w:szCs w:val="24"/>
                <w:lang w:eastAsia="ru-RU"/>
              </w:rPr>
              <w:t>1ч/2ч/3ч/4ч</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b/>
                <w:bCs/>
                <w:color w:val="000000"/>
                <w:sz w:val="23"/>
                <w:szCs w:val="23"/>
                <w:lang w:eastAsia="ru-RU"/>
              </w:rPr>
              <w:t>Общее количество часов за год</w:t>
            </w:r>
          </w:p>
        </w:tc>
      </w:tr>
      <w:tr w:rsidR="00443FBD" w:rsidRPr="00443FBD" w:rsidTr="00142453">
        <w:trPr>
          <w:trHeight w:val="345"/>
        </w:trPr>
        <w:tc>
          <w:tcPr>
            <w:tcW w:w="9346" w:type="dxa"/>
            <w:gridSpan w:val="8"/>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b/>
                <w:i/>
                <w:iCs/>
                <w:color w:val="000000"/>
                <w:sz w:val="24"/>
                <w:szCs w:val="24"/>
                <w:lang w:eastAsia="ru-RU"/>
              </w:rPr>
              <w:t>Обязательная (инвариантная) часть</w:t>
            </w:r>
          </w:p>
        </w:tc>
      </w:tr>
      <w:tr w:rsidR="00443FBD" w:rsidRPr="00443FBD" w:rsidTr="00142453">
        <w:trPr>
          <w:trHeight w:val="345"/>
        </w:trPr>
        <w:tc>
          <w:tcPr>
            <w:tcW w:w="2161" w:type="dxa"/>
            <w:vMerge w:val="restart"/>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sz w:val="24"/>
                <w:szCs w:val="24"/>
                <w:lang w:eastAsia="ru-RU"/>
              </w:rPr>
              <w:t>Русский язык и литературное чтение</w:t>
            </w:r>
            <w:r w:rsidRPr="00443FBD">
              <w:rPr>
                <w:rFonts w:ascii="Times New Roman" w:eastAsia="Times New Roman" w:hAnsi="Times New Roman" w:cs="Times New Roman"/>
                <w:color w:val="000000"/>
                <w:sz w:val="24"/>
                <w:szCs w:val="24"/>
                <w:lang w:eastAsia="ru-RU"/>
              </w:rPr>
              <w:t xml:space="preserve"> </w:t>
            </w: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Русский язык</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4 / 4 / 4 / 4</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136</w:t>
            </w:r>
          </w:p>
        </w:tc>
      </w:tr>
      <w:tr w:rsidR="00443FBD" w:rsidRPr="00443FBD" w:rsidTr="00142453">
        <w:trPr>
          <w:trHeight w:val="347"/>
        </w:trPr>
        <w:tc>
          <w:tcPr>
            <w:tcW w:w="2161" w:type="dxa"/>
            <w:vMerge/>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Литературное чтение</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3 / 3 / 2 / 2</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84</w:t>
            </w:r>
          </w:p>
        </w:tc>
      </w:tr>
      <w:tr w:rsidR="00443FBD" w:rsidRPr="00443FBD" w:rsidTr="00142453">
        <w:trPr>
          <w:trHeight w:val="281"/>
        </w:trPr>
        <w:tc>
          <w:tcPr>
            <w:tcW w:w="2161" w:type="dxa"/>
            <w:vMerge/>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220</w:t>
            </w:r>
          </w:p>
        </w:tc>
      </w:tr>
      <w:tr w:rsidR="00443FBD" w:rsidRPr="00443FBD" w:rsidTr="00142453">
        <w:trPr>
          <w:trHeight w:val="611"/>
        </w:trPr>
        <w:tc>
          <w:tcPr>
            <w:tcW w:w="2161" w:type="dxa"/>
            <w:vMerge/>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r w:rsidRPr="00443FBD">
              <w:rPr>
                <w:rFonts w:ascii="Times New Roman" w:eastAsia="Times New Roman" w:hAnsi="Times New Roman" w:cs="Times New Roman"/>
                <w:b/>
                <w:lang w:eastAsia="ru-RU"/>
              </w:rPr>
              <w:t>В т.ч. внутрипредметный модуль:</w:t>
            </w:r>
          </w:p>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r w:rsidRPr="00443FBD">
              <w:rPr>
                <w:rFonts w:ascii="Times New Roman" w:eastAsia="Times New Roman" w:hAnsi="Times New Roman" w:cs="Times New Roman"/>
                <w:b/>
                <w:bCs/>
                <w:iCs/>
                <w:color w:val="000000"/>
                <w:sz w:val="24"/>
                <w:szCs w:val="24"/>
                <w:lang w:eastAsia="ru-RU"/>
              </w:rPr>
              <w:t xml:space="preserve">«Читалия» </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34</w:t>
            </w:r>
          </w:p>
        </w:tc>
      </w:tr>
      <w:tr w:rsidR="00443FBD" w:rsidRPr="00443FBD" w:rsidTr="00142453">
        <w:trPr>
          <w:trHeight w:val="734"/>
        </w:trPr>
        <w:tc>
          <w:tcPr>
            <w:tcW w:w="2161" w:type="dxa"/>
            <w:vMerge w:val="restart"/>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r w:rsidRPr="00443FBD">
              <w:rPr>
                <w:rFonts w:ascii="Times New Roman" w:eastAsia="Times New Roman" w:hAnsi="Times New Roman" w:cs="Times New Roman"/>
                <w:sz w:val="24"/>
                <w:szCs w:val="24"/>
                <w:lang w:eastAsia="ru-RU"/>
              </w:rPr>
              <w:t>Родной язык и литературное чтение на родном русском языке</w:t>
            </w:r>
          </w:p>
        </w:tc>
        <w:tc>
          <w:tcPr>
            <w:tcW w:w="2154" w:type="dxa"/>
            <w:gridSpan w:val="5"/>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Cs/>
                <w:iCs/>
                <w:color w:val="000000"/>
                <w:sz w:val="24"/>
                <w:szCs w:val="24"/>
                <w:lang w:eastAsia="ru-RU"/>
              </w:rPr>
            </w:pPr>
            <w:r w:rsidRPr="00443FBD">
              <w:rPr>
                <w:rFonts w:ascii="Times New Roman" w:eastAsia="Times New Roman" w:hAnsi="Times New Roman" w:cs="Times New Roman"/>
                <w:bCs/>
                <w:iCs/>
                <w:color w:val="000000"/>
                <w:sz w:val="24"/>
                <w:szCs w:val="24"/>
                <w:lang w:eastAsia="ru-RU"/>
              </w:rPr>
              <w:t xml:space="preserve">Родной русский язык </w:t>
            </w:r>
          </w:p>
        </w:tc>
        <w:tc>
          <w:tcPr>
            <w:tcW w:w="2060"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34</w:t>
            </w:r>
          </w:p>
        </w:tc>
      </w:tr>
      <w:tr w:rsidR="00443FBD" w:rsidRPr="00443FBD" w:rsidTr="00142453">
        <w:trPr>
          <w:trHeight w:val="978"/>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p>
        </w:tc>
        <w:tc>
          <w:tcPr>
            <w:tcW w:w="2154" w:type="dxa"/>
            <w:gridSpan w:val="5"/>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lang w:eastAsia="ru-RU"/>
              </w:rPr>
            </w:pPr>
            <w:r w:rsidRPr="00443FBD">
              <w:rPr>
                <w:rFonts w:ascii="Times New Roman" w:eastAsia="Times New Roman" w:hAnsi="Times New Roman" w:cs="Times New Roman"/>
                <w:bCs/>
                <w:iCs/>
                <w:color w:val="000000"/>
                <w:sz w:val="24"/>
                <w:szCs w:val="24"/>
                <w:lang w:eastAsia="ru-RU"/>
              </w:rPr>
              <w:t xml:space="preserve">Литературное чтение на Родном русском языке </w:t>
            </w:r>
          </w:p>
        </w:tc>
        <w:tc>
          <w:tcPr>
            <w:tcW w:w="2060"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0 / 0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18</w:t>
            </w:r>
          </w:p>
        </w:tc>
      </w:tr>
      <w:tr w:rsidR="00443FBD" w:rsidRPr="00443FBD" w:rsidTr="00142453">
        <w:trPr>
          <w:trHeight w:val="343"/>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b/>
                <w:bCs/>
                <w:iCs/>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tabs>
                <w:tab w:val="right" w:pos="2282"/>
              </w:tabs>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b/>
                <w:sz w:val="24"/>
                <w:szCs w:val="24"/>
                <w:lang w:eastAsia="ru-RU"/>
              </w:rPr>
              <w:t>52</w:t>
            </w:r>
          </w:p>
        </w:tc>
      </w:tr>
      <w:tr w:rsidR="00443FBD" w:rsidRPr="00443FBD" w:rsidTr="00142453">
        <w:trPr>
          <w:trHeight w:val="425"/>
        </w:trPr>
        <w:tc>
          <w:tcPr>
            <w:tcW w:w="2161" w:type="dxa"/>
            <w:vMerge w:val="restart"/>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r w:rsidRPr="00443FBD">
              <w:rPr>
                <w:rFonts w:ascii="Times New Roman" w:eastAsia="Times New Roman" w:hAnsi="Times New Roman" w:cs="Times New Roman"/>
                <w:color w:val="000000"/>
                <w:sz w:val="24"/>
                <w:szCs w:val="24"/>
                <w:lang w:eastAsia="ru-RU"/>
              </w:rPr>
              <w:t>Иностранный язык</w:t>
            </w:r>
          </w:p>
        </w:tc>
        <w:tc>
          <w:tcPr>
            <w:tcW w:w="2117" w:type="dxa"/>
            <w:gridSpan w:val="3"/>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lang w:eastAsia="ru-RU"/>
              </w:rPr>
            </w:pPr>
            <w:r w:rsidRPr="00443FBD">
              <w:rPr>
                <w:rFonts w:ascii="Times New Roman" w:eastAsia="Times New Roman" w:hAnsi="Times New Roman" w:cs="Times New Roman"/>
                <w:color w:val="000000"/>
                <w:sz w:val="24"/>
                <w:szCs w:val="24"/>
                <w:lang w:eastAsia="ru-RU"/>
              </w:rPr>
              <w:t>Иностранный язык (английский)</w:t>
            </w:r>
          </w:p>
        </w:tc>
        <w:tc>
          <w:tcPr>
            <w:tcW w:w="2097" w:type="dxa"/>
            <w:gridSpan w:val="3"/>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68</w:t>
            </w:r>
          </w:p>
        </w:tc>
      </w:tr>
      <w:tr w:rsidR="00443FBD" w:rsidRPr="00443FBD" w:rsidTr="00142453">
        <w:trPr>
          <w:trHeight w:val="372"/>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68</w:t>
            </w:r>
          </w:p>
        </w:tc>
      </w:tr>
      <w:tr w:rsidR="00443FBD" w:rsidRPr="00443FBD" w:rsidTr="00142453">
        <w:trPr>
          <w:trHeight w:val="342"/>
        </w:trPr>
        <w:tc>
          <w:tcPr>
            <w:tcW w:w="2161" w:type="dxa"/>
            <w:vMerge w:val="restart"/>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Математика и информатика</w:t>
            </w: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Математика</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4 / 4 / 4 / 4</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136</w:t>
            </w:r>
          </w:p>
        </w:tc>
      </w:tr>
      <w:tr w:rsidR="00443FBD" w:rsidRPr="00443FBD" w:rsidTr="00142453">
        <w:trPr>
          <w:trHeight w:val="448"/>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136</w:t>
            </w:r>
          </w:p>
        </w:tc>
      </w:tr>
      <w:tr w:rsidR="00443FBD" w:rsidRPr="00443FBD" w:rsidTr="00142453">
        <w:trPr>
          <w:trHeight w:val="434"/>
        </w:trPr>
        <w:tc>
          <w:tcPr>
            <w:tcW w:w="2161" w:type="dxa"/>
            <w:vMerge w:val="restart"/>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Обществознание и естествознание </w:t>
            </w:r>
          </w:p>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(Окружающий мир) </w:t>
            </w: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Окружающий мир </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2 / 2 / 2 / 2</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68</w:t>
            </w:r>
          </w:p>
        </w:tc>
      </w:tr>
      <w:tr w:rsidR="00443FBD" w:rsidRPr="00443FBD" w:rsidTr="00142453">
        <w:trPr>
          <w:trHeight w:val="246"/>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68</w:t>
            </w:r>
          </w:p>
        </w:tc>
      </w:tr>
      <w:tr w:rsidR="00443FBD" w:rsidRPr="00443FBD" w:rsidTr="00142453">
        <w:trPr>
          <w:trHeight w:val="330"/>
        </w:trPr>
        <w:tc>
          <w:tcPr>
            <w:tcW w:w="2161" w:type="dxa"/>
            <w:vMerge/>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b/>
                <w:bCs/>
                <w:iCs/>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lang w:eastAsia="ru-RU"/>
              </w:rPr>
            </w:pPr>
            <w:r w:rsidRPr="00443FBD">
              <w:rPr>
                <w:rFonts w:ascii="Times New Roman" w:eastAsia="Times New Roman" w:hAnsi="Times New Roman" w:cs="Times New Roman"/>
                <w:b/>
                <w:lang w:eastAsia="ru-RU"/>
              </w:rPr>
              <w:t xml:space="preserve">В т.ч. внутрипредметный модуль: </w:t>
            </w:r>
          </w:p>
          <w:p w:rsidR="00443FBD" w:rsidRPr="00443FBD" w:rsidRDefault="00443FBD" w:rsidP="00443FBD">
            <w:pPr>
              <w:spacing w:after="0" w:line="240" w:lineRule="auto"/>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bCs/>
                <w:iCs/>
                <w:color w:val="000000"/>
                <w:sz w:val="24"/>
                <w:szCs w:val="24"/>
                <w:lang w:eastAsia="ru-RU"/>
              </w:rPr>
              <w:t xml:space="preserve">«Краеведение» </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14</w:t>
            </w:r>
          </w:p>
        </w:tc>
      </w:tr>
      <w:tr w:rsidR="00443FBD" w:rsidRPr="00443FBD" w:rsidTr="00142453">
        <w:trPr>
          <w:trHeight w:val="255"/>
        </w:trPr>
        <w:tc>
          <w:tcPr>
            <w:tcW w:w="2161" w:type="dxa"/>
            <w:vMerge w:val="restart"/>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Основы религиозных культур и светской этики </w:t>
            </w:r>
          </w:p>
        </w:tc>
        <w:tc>
          <w:tcPr>
            <w:tcW w:w="2125" w:type="dxa"/>
            <w:gridSpan w:val="4"/>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Основы православной культуры </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34</w:t>
            </w:r>
          </w:p>
        </w:tc>
      </w:tr>
      <w:tr w:rsidR="00443FBD" w:rsidRPr="00443FBD" w:rsidTr="00142453">
        <w:trPr>
          <w:trHeight w:val="25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34</w:t>
            </w:r>
          </w:p>
        </w:tc>
      </w:tr>
      <w:tr w:rsidR="00443FBD" w:rsidRPr="00443FBD" w:rsidTr="00142453">
        <w:trPr>
          <w:trHeight w:val="255"/>
        </w:trPr>
        <w:tc>
          <w:tcPr>
            <w:tcW w:w="2161" w:type="dxa"/>
            <w:vMerge w:val="restart"/>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Искусство </w:t>
            </w: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 xml:space="preserve">Изобразительное искусство </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34</w:t>
            </w:r>
          </w:p>
        </w:tc>
      </w:tr>
      <w:tr w:rsidR="00443FBD" w:rsidRPr="00443FBD" w:rsidTr="00142453">
        <w:trPr>
          <w:trHeight w:val="255"/>
        </w:trPr>
        <w:tc>
          <w:tcPr>
            <w:tcW w:w="2161" w:type="dxa"/>
            <w:vMerge/>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Музыка</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34</w:t>
            </w:r>
          </w:p>
        </w:tc>
      </w:tr>
      <w:tr w:rsidR="00443FBD" w:rsidRPr="00443FBD" w:rsidTr="00142453">
        <w:trPr>
          <w:trHeight w:val="237"/>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68</w:t>
            </w:r>
          </w:p>
        </w:tc>
      </w:tr>
      <w:tr w:rsidR="00443FBD" w:rsidRPr="00443FBD" w:rsidTr="00142453">
        <w:trPr>
          <w:trHeight w:val="237"/>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tabs>
                <w:tab w:val="center" w:pos="2967"/>
              </w:tabs>
              <w:spacing w:after="0" w:line="240" w:lineRule="auto"/>
              <w:rPr>
                <w:rFonts w:ascii="Times New Roman" w:eastAsia="Times New Roman" w:hAnsi="Times New Roman" w:cs="Times New Roman"/>
                <w:b/>
                <w:color w:val="000000"/>
                <w:lang w:eastAsia="ru-RU"/>
              </w:rPr>
            </w:pPr>
            <w:r w:rsidRPr="00443FBD">
              <w:rPr>
                <w:rFonts w:ascii="Times New Roman" w:eastAsia="Times New Roman" w:hAnsi="Times New Roman" w:cs="Times New Roman"/>
                <w:b/>
                <w:color w:val="000000"/>
                <w:lang w:eastAsia="ru-RU"/>
              </w:rPr>
              <w:t>В т.ч. внутрипредметный модуль:</w:t>
            </w:r>
          </w:p>
          <w:p w:rsidR="00443FBD" w:rsidRPr="00443FBD" w:rsidRDefault="00443FBD" w:rsidP="00443FBD">
            <w:pPr>
              <w:tabs>
                <w:tab w:val="center" w:pos="2967"/>
              </w:tabs>
              <w:spacing w:after="0" w:line="240" w:lineRule="auto"/>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lastRenderedPageBreak/>
              <w:t>«Русские народные промыслы»</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lastRenderedPageBreak/>
              <w:t>34</w:t>
            </w:r>
          </w:p>
        </w:tc>
      </w:tr>
      <w:tr w:rsidR="00443FBD" w:rsidRPr="00443FBD" w:rsidTr="00142453">
        <w:trPr>
          <w:trHeight w:val="255"/>
        </w:trPr>
        <w:tc>
          <w:tcPr>
            <w:tcW w:w="2161" w:type="dxa"/>
            <w:vMerge w:val="restart"/>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lastRenderedPageBreak/>
              <w:t>Технология</w:t>
            </w:r>
          </w:p>
        </w:tc>
        <w:tc>
          <w:tcPr>
            <w:tcW w:w="2104" w:type="dxa"/>
            <w:gridSpan w:val="2"/>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Технология</w:t>
            </w:r>
          </w:p>
        </w:tc>
        <w:tc>
          <w:tcPr>
            <w:tcW w:w="2110" w:type="dxa"/>
            <w:gridSpan w:val="4"/>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1 / 1 / 1 / 1</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34</w:t>
            </w:r>
          </w:p>
        </w:tc>
      </w:tr>
      <w:tr w:rsidR="00443FBD" w:rsidRPr="00443FBD" w:rsidTr="00142453">
        <w:trPr>
          <w:trHeight w:val="25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tabs>
                <w:tab w:val="center" w:pos="2967"/>
              </w:tabs>
              <w:spacing w:after="0" w:line="240" w:lineRule="auto"/>
              <w:jc w:val="right"/>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34</w:t>
            </w:r>
          </w:p>
        </w:tc>
      </w:tr>
      <w:tr w:rsidR="00443FBD" w:rsidRPr="00443FBD" w:rsidTr="00142453">
        <w:trPr>
          <w:trHeight w:val="25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tabs>
                <w:tab w:val="center" w:pos="2967"/>
              </w:tabs>
              <w:spacing w:after="0" w:line="240" w:lineRule="auto"/>
              <w:rPr>
                <w:rFonts w:ascii="Times New Roman" w:eastAsia="Times New Roman" w:hAnsi="Times New Roman" w:cs="Times New Roman"/>
                <w:b/>
                <w:color w:val="000000"/>
                <w:lang w:eastAsia="ru-RU"/>
              </w:rPr>
            </w:pPr>
            <w:r w:rsidRPr="00443FBD">
              <w:rPr>
                <w:rFonts w:ascii="Times New Roman" w:eastAsia="Times New Roman" w:hAnsi="Times New Roman" w:cs="Times New Roman"/>
                <w:b/>
                <w:color w:val="000000"/>
                <w:lang w:eastAsia="ru-RU"/>
              </w:rPr>
              <w:t>В т.ч. внутрипредметный модуль:</w:t>
            </w:r>
          </w:p>
          <w:p w:rsidR="00443FBD" w:rsidRPr="00443FBD" w:rsidRDefault="00443FBD" w:rsidP="00443FBD">
            <w:pPr>
              <w:tabs>
                <w:tab w:val="center" w:pos="2967"/>
              </w:tabs>
              <w:spacing w:after="0" w:line="240" w:lineRule="auto"/>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«Информатика и ИКТ»</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34</w:t>
            </w:r>
          </w:p>
        </w:tc>
      </w:tr>
      <w:tr w:rsidR="00443FBD" w:rsidRPr="00443FBD" w:rsidTr="00142453">
        <w:trPr>
          <w:trHeight w:val="246"/>
        </w:trPr>
        <w:tc>
          <w:tcPr>
            <w:tcW w:w="2161" w:type="dxa"/>
            <w:vMerge w:val="restart"/>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Физическая культура</w:t>
            </w:r>
          </w:p>
        </w:tc>
        <w:tc>
          <w:tcPr>
            <w:tcW w:w="2125" w:type="dxa"/>
            <w:gridSpan w:val="4"/>
            <w:shd w:val="clear" w:color="auto" w:fill="auto"/>
            <w:vAlign w:val="center"/>
            <w:hideMark/>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Физическая культура</w:t>
            </w:r>
          </w:p>
        </w:tc>
        <w:tc>
          <w:tcPr>
            <w:tcW w:w="2089" w:type="dxa"/>
            <w:gridSpan w:val="2"/>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color w:val="000000"/>
                <w:sz w:val="24"/>
                <w:szCs w:val="24"/>
                <w:lang w:eastAsia="ru-RU"/>
              </w:rPr>
            </w:pPr>
            <w:r w:rsidRPr="00443FBD">
              <w:rPr>
                <w:rFonts w:ascii="Times New Roman" w:eastAsia="Times New Roman" w:hAnsi="Times New Roman" w:cs="Times New Roman"/>
                <w:color w:val="000000"/>
                <w:sz w:val="24"/>
                <w:szCs w:val="24"/>
                <w:lang w:eastAsia="ru-RU"/>
              </w:rPr>
              <w:t>3 / 3 / 3 / 3</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sz w:val="24"/>
                <w:szCs w:val="24"/>
                <w:lang w:eastAsia="ru-RU"/>
              </w:rPr>
            </w:pPr>
            <w:r w:rsidRPr="00443FBD">
              <w:rPr>
                <w:rFonts w:ascii="Times New Roman" w:eastAsia="Times New Roman" w:hAnsi="Times New Roman" w:cs="Times New Roman"/>
                <w:sz w:val="24"/>
                <w:szCs w:val="24"/>
                <w:lang w:eastAsia="ru-RU"/>
              </w:rPr>
              <w:t>102</w:t>
            </w:r>
          </w:p>
        </w:tc>
      </w:tr>
      <w:tr w:rsidR="00443FBD" w:rsidRPr="00443FBD" w:rsidTr="00142453">
        <w:trPr>
          <w:trHeight w:val="24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Итого:</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102</w:t>
            </w:r>
          </w:p>
        </w:tc>
      </w:tr>
      <w:tr w:rsidR="00443FBD" w:rsidRPr="00443FBD" w:rsidTr="00142453">
        <w:trPr>
          <w:trHeight w:val="245"/>
        </w:trPr>
        <w:tc>
          <w:tcPr>
            <w:tcW w:w="2161" w:type="dxa"/>
            <w:vMerge/>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color w:val="000000"/>
                <w:sz w:val="24"/>
                <w:szCs w:val="24"/>
                <w:lang w:eastAsia="ru-RU"/>
              </w:rPr>
            </w:pPr>
          </w:p>
        </w:tc>
        <w:tc>
          <w:tcPr>
            <w:tcW w:w="4214" w:type="dxa"/>
            <w:gridSpan w:val="6"/>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color w:val="000000"/>
                <w:lang w:eastAsia="ru-RU"/>
              </w:rPr>
            </w:pPr>
            <w:r w:rsidRPr="00443FBD">
              <w:rPr>
                <w:rFonts w:ascii="Times New Roman" w:eastAsia="Times New Roman" w:hAnsi="Times New Roman" w:cs="Times New Roman"/>
                <w:b/>
                <w:color w:val="000000"/>
                <w:lang w:eastAsia="ru-RU"/>
              </w:rPr>
              <w:t xml:space="preserve">В т.ч. внутрипредметный модуль: </w:t>
            </w:r>
          </w:p>
          <w:p w:rsidR="00443FBD" w:rsidRPr="00443FBD" w:rsidRDefault="00443FBD" w:rsidP="00443FBD">
            <w:pPr>
              <w:spacing w:after="0" w:line="240" w:lineRule="auto"/>
              <w:rPr>
                <w:rFonts w:ascii="Times New Roman" w:eastAsia="Times New Roman" w:hAnsi="Times New Roman" w:cs="Times New Roman"/>
                <w:b/>
                <w:color w:val="000000"/>
                <w:sz w:val="24"/>
                <w:szCs w:val="24"/>
                <w:lang w:eastAsia="ru-RU"/>
              </w:rPr>
            </w:pPr>
            <w:r w:rsidRPr="00443FBD">
              <w:rPr>
                <w:rFonts w:ascii="Times New Roman" w:eastAsia="Times New Roman" w:hAnsi="Times New Roman" w:cs="Times New Roman"/>
                <w:b/>
                <w:color w:val="000000"/>
                <w:sz w:val="24"/>
                <w:szCs w:val="24"/>
                <w:lang w:eastAsia="ru-RU"/>
              </w:rPr>
              <w:t>«Подвижные игры»</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34</w:t>
            </w:r>
          </w:p>
        </w:tc>
      </w:tr>
      <w:tr w:rsidR="00443FBD" w:rsidRPr="00443FBD" w:rsidTr="00142453">
        <w:trPr>
          <w:trHeight w:val="244"/>
        </w:trPr>
        <w:tc>
          <w:tcPr>
            <w:tcW w:w="9346" w:type="dxa"/>
            <w:gridSpan w:val="8"/>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i/>
                <w:lang w:eastAsia="ru-RU"/>
              </w:rPr>
              <w:t>Вариативная часть (20%)</w:t>
            </w:r>
          </w:p>
        </w:tc>
      </w:tr>
      <w:tr w:rsidR="00443FBD" w:rsidRPr="00443FBD" w:rsidTr="00142453">
        <w:trPr>
          <w:trHeight w:val="244"/>
        </w:trPr>
        <w:tc>
          <w:tcPr>
            <w:tcW w:w="6375" w:type="dxa"/>
            <w:gridSpan w:val="7"/>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i/>
                <w:lang w:eastAsia="ru-RU"/>
              </w:rPr>
            </w:pPr>
            <w:r w:rsidRPr="00443FBD">
              <w:rPr>
                <w:rFonts w:ascii="Times New Roman" w:eastAsia="Times New Roman" w:hAnsi="Times New Roman" w:cs="Times New Roman"/>
                <w:b/>
                <w:lang w:eastAsia="ru-RU"/>
              </w:rPr>
              <w:t>Внутрипредметные модули</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i/>
                <w:lang w:eastAsia="ru-RU"/>
              </w:rPr>
            </w:pPr>
          </w:p>
        </w:tc>
      </w:tr>
      <w:tr w:rsidR="00443FBD" w:rsidRPr="00443FBD" w:rsidTr="00142453">
        <w:trPr>
          <w:trHeight w:val="342"/>
        </w:trPr>
        <w:tc>
          <w:tcPr>
            <w:tcW w:w="6375" w:type="dxa"/>
            <w:gridSpan w:val="7"/>
            <w:shd w:val="clear" w:color="auto" w:fill="auto"/>
            <w:vAlign w:val="center"/>
          </w:tcPr>
          <w:p w:rsidR="00443FBD" w:rsidRPr="00443FBD" w:rsidRDefault="00443FBD" w:rsidP="00443FBD">
            <w:pPr>
              <w:spacing w:after="0" w:line="240" w:lineRule="auto"/>
              <w:jc w:val="right"/>
              <w:rPr>
                <w:rFonts w:ascii="Times New Roman" w:eastAsia="Times New Roman" w:hAnsi="Times New Roman" w:cs="Times New Roman"/>
                <w:b/>
                <w:color w:val="000000"/>
                <w:lang w:eastAsia="ru-RU"/>
              </w:rPr>
            </w:pPr>
            <w:r w:rsidRPr="00443FBD">
              <w:rPr>
                <w:rFonts w:ascii="Times New Roman" w:eastAsia="Times New Roman" w:hAnsi="Times New Roman" w:cs="Times New Roman"/>
                <w:b/>
                <w:color w:val="000000"/>
                <w:lang w:eastAsia="ru-RU"/>
              </w:rPr>
              <w:t>Итого вариативная часть (20%)</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150</w:t>
            </w:r>
          </w:p>
        </w:tc>
      </w:tr>
      <w:tr w:rsidR="00443FBD" w:rsidRPr="00443FBD" w:rsidTr="00142453">
        <w:trPr>
          <w:trHeight w:val="704"/>
        </w:trPr>
        <w:tc>
          <w:tcPr>
            <w:tcW w:w="2660" w:type="dxa"/>
            <w:gridSpan w:val="2"/>
            <w:shd w:val="clear" w:color="auto" w:fill="auto"/>
            <w:vAlign w:val="center"/>
          </w:tcPr>
          <w:p w:rsidR="00443FBD" w:rsidRPr="00443FBD" w:rsidRDefault="00443FBD" w:rsidP="00443FBD">
            <w:pPr>
              <w:spacing w:after="0" w:line="240" w:lineRule="auto"/>
              <w:rPr>
                <w:rFonts w:ascii="Times New Roman" w:eastAsia="Times New Roman" w:hAnsi="Times New Roman" w:cs="Times New Roman"/>
                <w:b/>
                <w:lang w:eastAsia="ru-RU"/>
              </w:rPr>
            </w:pPr>
            <w:r w:rsidRPr="00443FBD">
              <w:rPr>
                <w:rFonts w:ascii="Times New Roman" w:eastAsia="Times New Roman" w:hAnsi="Times New Roman" w:cs="Times New Roman"/>
                <w:b/>
                <w:lang w:eastAsia="ru-RU"/>
              </w:rPr>
              <w:t>Итого часов в неделю:</w:t>
            </w:r>
          </w:p>
        </w:tc>
        <w:tc>
          <w:tcPr>
            <w:tcW w:w="3715" w:type="dxa"/>
            <w:gridSpan w:val="5"/>
            <w:tcBorders>
              <w:bottom w:val="single" w:sz="4" w:space="0" w:color="auto"/>
            </w:tcBorders>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lang w:eastAsia="ru-RU"/>
              </w:rPr>
            </w:pPr>
            <w:r w:rsidRPr="00443FBD">
              <w:rPr>
                <w:rFonts w:ascii="Times New Roman" w:eastAsia="Times New Roman" w:hAnsi="Times New Roman" w:cs="Times New Roman"/>
                <w:b/>
                <w:lang w:eastAsia="ru-RU"/>
              </w:rPr>
              <w:t>23</w:t>
            </w:r>
          </w:p>
        </w:tc>
        <w:tc>
          <w:tcPr>
            <w:tcW w:w="2971" w:type="dxa"/>
            <w:shd w:val="clear" w:color="auto" w:fill="auto"/>
            <w:vAlign w:val="center"/>
          </w:tcPr>
          <w:p w:rsidR="00443FBD" w:rsidRPr="00443FBD" w:rsidRDefault="00443FBD" w:rsidP="00443FBD">
            <w:pPr>
              <w:spacing w:after="0" w:line="240" w:lineRule="auto"/>
              <w:jc w:val="center"/>
              <w:rPr>
                <w:rFonts w:ascii="Times New Roman" w:eastAsia="Times New Roman" w:hAnsi="Times New Roman" w:cs="Times New Roman"/>
                <w:b/>
                <w:sz w:val="24"/>
                <w:szCs w:val="24"/>
                <w:lang w:eastAsia="ru-RU"/>
              </w:rPr>
            </w:pPr>
            <w:r w:rsidRPr="00443FBD">
              <w:rPr>
                <w:rFonts w:ascii="Times New Roman" w:eastAsia="Times New Roman" w:hAnsi="Times New Roman" w:cs="Times New Roman"/>
                <w:b/>
                <w:sz w:val="24"/>
                <w:szCs w:val="24"/>
                <w:lang w:eastAsia="ru-RU"/>
              </w:rPr>
              <w:t>782</w:t>
            </w:r>
          </w:p>
        </w:tc>
      </w:tr>
    </w:tbl>
    <w:p w:rsidR="00922AA6" w:rsidRDefault="00922AA6" w:rsidP="00EF5B24">
      <w:pPr>
        <w:jc w:val="both"/>
        <w:rPr>
          <w:rFonts w:ascii="Times New Roman" w:hAnsi="Times New Roman" w:cs="Times New Roman"/>
          <w:sz w:val="28"/>
          <w:szCs w:val="28"/>
        </w:rPr>
      </w:pPr>
    </w:p>
    <w:p w:rsidR="00EF5B24" w:rsidRPr="00EF5B24" w:rsidRDefault="00EF5B24" w:rsidP="000E171B">
      <w:pPr>
        <w:suppressAutoHyphens/>
        <w:spacing w:after="0" w:line="240" w:lineRule="auto"/>
        <w:ind w:firstLine="708"/>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sz w:val="28"/>
          <w:szCs w:val="28"/>
          <w:lang w:eastAsia="ar-SA"/>
        </w:rPr>
        <w:t xml:space="preserve">За 4 года начальной школы учебная нагрузка составляет </w:t>
      </w:r>
      <w:r w:rsidRPr="00EF5B24">
        <w:rPr>
          <w:rFonts w:ascii="Times New Roman" w:eastAsia="Times New Roman" w:hAnsi="Times New Roman" w:cs="Times New Roman"/>
          <w:b/>
          <w:sz w:val="28"/>
          <w:szCs w:val="28"/>
          <w:lang w:eastAsia="ar-SA"/>
        </w:rPr>
        <w:t>2969 часов в год.</w:t>
      </w:r>
    </w:p>
    <w:p w:rsidR="00EF5B24" w:rsidRDefault="00EF5B24" w:rsidP="00EF5B24">
      <w:pPr>
        <w:suppressAutoHyphens/>
        <w:spacing w:after="0" w:line="240" w:lineRule="auto"/>
        <w:ind w:firstLine="708"/>
        <w:jc w:val="both"/>
        <w:rPr>
          <w:rFonts w:ascii="Times New Roman" w:eastAsia="Times New Roman" w:hAnsi="Times New Roman" w:cs="Times New Roman"/>
          <w:b/>
          <w:sz w:val="28"/>
          <w:szCs w:val="28"/>
          <w:lang w:eastAsia="ar-SA"/>
        </w:rPr>
      </w:pPr>
    </w:p>
    <w:p w:rsidR="008C3876" w:rsidRPr="008C3876" w:rsidRDefault="008C3876" w:rsidP="008C3876">
      <w:pPr>
        <w:suppressAutoHyphens/>
        <w:spacing w:after="0" w:line="240" w:lineRule="auto"/>
        <w:ind w:firstLine="708"/>
        <w:jc w:val="center"/>
        <w:rPr>
          <w:rFonts w:ascii="Times New Roman" w:eastAsia="Times New Roman" w:hAnsi="Times New Roman" w:cs="Times New Roman"/>
          <w:b/>
          <w:sz w:val="28"/>
          <w:szCs w:val="28"/>
          <w:lang w:eastAsia="ar-SA"/>
        </w:rPr>
      </w:pPr>
      <w:r w:rsidRPr="008C3876">
        <w:rPr>
          <w:rFonts w:ascii="Times New Roman" w:eastAsia="Times New Roman" w:hAnsi="Times New Roman" w:cs="Times New Roman"/>
          <w:b/>
          <w:sz w:val="28"/>
          <w:szCs w:val="28"/>
          <w:lang w:eastAsia="ar-SA"/>
        </w:rPr>
        <w:t>Практическая часть программы</w:t>
      </w:r>
    </w:p>
    <w:p w:rsidR="008C3876" w:rsidRDefault="008C3876" w:rsidP="00EF5B24">
      <w:pPr>
        <w:suppressAutoHyphens/>
        <w:spacing w:after="0" w:line="240" w:lineRule="auto"/>
        <w:ind w:firstLine="708"/>
        <w:jc w:val="both"/>
        <w:rPr>
          <w:rFonts w:ascii="Times New Roman" w:eastAsia="Times New Roman" w:hAnsi="Times New Roman" w:cs="Times New Roman"/>
          <w:b/>
          <w:sz w:val="28"/>
          <w:szCs w:val="28"/>
          <w:lang w:eastAsia="ar-SA"/>
        </w:rPr>
      </w:pPr>
    </w:p>
    <w:tbl>
      <w:tblPr>
        <w:tblStyle w:val="a3"/>
        <w:tblW w:w="0" w:type="auto"/>
        <w:tblLook w:val="04A0" w:firstRow="1" w:lastRow="0" w:firstColumn="1" w:lastColumn="0" w:noHBand="0" w:noVBand="1"/>
      </w:tblPr>
      <w:tblGrid>
        <w:gridCol w:w="3256"/>
        <w:gridCol w:w="1522"/>
        <w:gridCol w:w="1522"/>
        <w:gridCol w:w="1522"/>
        <w:gridCol w:w="1523"/>
      </w:tblGrid>
      <w:tr w:rsidR="000777CC" w:rsidRPr="00956EC9" w:rsidTr="00A375CD">
        <w:trPr>
          <w:trHeight w:val="421"/>
        </w:trPr>
        <w:tc>
          <w:tcPr>
            <w:tcW w:w="3256" w:type="dxa"/>
          </w:tcPr>
          <w:p w:rsidR="000777CC" w:rsidRPr="00956EC9" w:rsidRDefault="000777CC" w:rsidP="00A375CD">
            <w:pPr>
              <w:rPr>
                <w:rFonts w:ascii="Times New Roman" w:hAnsi="Times New Roman" w:cs="Times New Roman"/>
                <w:b/>
                <w:sz w:val="24"/>
                <w:szCs w:val="24"/>
              </w:rPr>
            </w:pPr>
          </w:p>
          <w:p w:rsidR="000777CC" w:rsidRPr="00956EC9" w:rsidRDefault="000777CC" w:rsidP="00A375CD">
            <w:pPr>
              <w:rPr>
                <w:rFonts w:ascii="Times New Roman" w:hAnsi="Times New Roman" w:cs="Times New Roman"/>
                <w:b/>
                <w:sz w:val="24"/>
                <w:szCs w:val="24"/>
              </w:rPr>
            </w:pPr>
          </w:p>
        </w:tc>
        <w:tc>
          <w:tcPr>
            <w:tcW w:w="1522" w:type="dxa"/>
            <w:vAlign w:val="center"/>
          </w:tcPr>
          <w:p w:rsidR="000777CC" w:rsidRPr="00956EC9" w:rsidRDefault="000777CC" w:rsidP="00A375CD">
            <w:pPr>
              <w:jc w:val="center"/>
              <w:rPr>
                <w:rFonts w:ascii="Times New Roman" w:hAnsi="Times New Roman" w:cs="Times New Roman"/>
                <w:b/>
                <w:sz w:val="24"/>
                <w:szCs w:val="24"/>
              </w:rPr>
            </w:pPr>
            <w:r w:rsidRPr="00956EC9">
              <w:rPr>
                <w:rFonts w:ascii="Times New Roman" w:hAnsi="Times New Roman" w:cs="Times New Roman"/>
                <w:b/>
                <w:sz w:val="24"/>
                <w:szCs w:val="24"/>
              </w:rPr>
              <w:t>1 класс</w:t>
            </w:r>
          </w:p>
        </w:tc>
        <w:tc>
          <w:tcPr>
            <w:tcW w:w="1522" w:type="dxa"/>
            <w:vAlign w:val="center"/>
          </w:tcPr>
          <w:p w:rsidR="000777CC" w:rsidRPr="00956EC9" w:rsidRDefault="000777CC" w:rsidP="00A375CD">
            <w:pPr>
              <w:jc w:val="center"/>
              <w:rPr>
                <w:rFonts w:ascii="Times New Roman" w:hAnsi="Times New Roman" w:cs="Times New Roman"/>
                <w:b/>
                <w:sz w:val="24"/>
                <w:szCs w:val="24"/>
              </w:rPr>
            </w:pPr>
            <w:r w:rsidRPr="00956EC9">
              <w:rPr>
                <w:rFonts w:ascii="Times New Roman" w:hAnsi="Times New Roman" w:cs="Times New Roman"/>
                <w:b/>
                <w:sz w:val="24"/>
                <w:szCs w:val="24"/>
              </w:rPr>
              <w:t>2 класс</w:t>
            </w:r>
          </w:p>
        </w:tc>
        <w:tc>
          <w:tcPr>
            <w:tcW w:w="1522" w:type="dxa"/>
            <w:vAlign w:val="center"/>
          </w:tcPr>
          <w:p w:rsidR="000777CC" w:rsidRPr="00956EC9" w:rsidRDefault="000777CC" w:rsidP="00A375CD">
            <w:pPr>
              <w:jc w:val="center"/>
              <w:rPr>
                <w:rFonts w:ascii="Times New Roman" w:hAnsi="Times New Roman" w:cs="Times New Roman"/>
                <w:b/>
                <w:sz w:val="24"/>
                <w:szCs w:val="24"/>
              </w:rPr>
            </w:pPr>
            <w:r w:rsidRPr="00956EC9">
              <w:rPr>
                <w:rFonts w:ascii="Times New Roman" w:hAnsi="Times New Roman" w:cs="Times New Roman"/>
                <w:b/>
                <w:sz w:val="24"/>
                <w:szCs w:val="24"/>
              </w:rPr>
              <w:t>3 класс</w:t>
            </w:r>
          </w:p>
        </w:tc>
        <w:tc>
          <w:tcPr>
            <w:tcW w:w="1523" w:type="dxa"/>
            <w:vAlign w:val="center"/>
          </w:tcPr>
          <w:p w:rsidR="000777CC" w:rsidRPr="00956EC9" w:rsidRDefault="000777CC" w:rsidP="00A375CD">
            <w:pPr>
              <w:jc w:val="center"/>
              <w:rPr>
                <w:rFonts w:ascii="Times New Roman" w:hAnsi="Times New Roman" w:cs="Times New Roman"/>
                <w:b/>
                <w:sz w:val="24"/>
                <w:szCs w:val="24"/>
              </w:rPr>
            </w:pPr>
            <w:r w:rsidRPr="00956EC9">
              <w:rPr>
                <w:rFonts w:ascii="Times New Roman" w:hAnsi="Times New Roman" w:cs="Times New Roman"/>
                <w:b/>
                <w:sz w:val="24"/>
                <w:szCs w:val="24"/>
              </w:rPr>
              <w:t>4 класс</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Русский язык</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Общее кол-во контрольных работ (Проверочных)</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 – 13</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12 - 13</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12 - 13</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Из них:</w:t>
            </w:r>
          </w:p>
        </w:tc>
      </w:tr>
      <w:tr w:rsidR="000777CC" w:rsidRPr="00956EC9" w:rsidTr="00A375CD">
        <w:trPr>
          <w:trHeight w:val="448"/>
        </w:trPr>
        <w:tc>
          <w:tcPr>
            <w:tcW w:w="3256" w:type="dxa"/>
            <w:vMerge w:val="restart"/>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 xml:space="preserve">Контрольные работы </w:t>
            </w:r>
          </w:p>
          <w:p w:rsidR="000777CC" w:rsidRPr="00956EC9" w:rsidRDefault="000777CC" w:rsidP="00A375CD">
            <w:pPr>
              <w:rPr>
                <w:rFonts w:ascii="Times New Roman" w:hAnsi="Times New Roman" w:cs="Times New Roman"/>
                <w:sz w:val="24"/>
                <w:szCs w:val="24"/>
              </w:rPr>
            </w:pPr>
          </w:p>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Из них в тестовой форме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9 - 10</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9 - 10</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9 - 10</w:t>
            </w:r>
          </w:p>
        </w:tc>
      </w:tr>
      <w:tr w:rsidR="000777CC" w:rsidRPr="00956EC9" w:rsidTr="00A375CD">
        <w:trPr>
          <w:trHeight w:val="557"/>
        </w:trPr>
        <w:tc>
          <w:tcPr>
            <w:tcW w:w="3256" w:type="dxa"/>
            <w:vMerge/>
          </w:tcPr>
          <w:p w:rsidR="000777CC" w:rsidRPr="00956EC9" w:rsidRDefault="000777CC" w:rsidP="00A375CD">
            <w:pPr>
              <w:rPr>
                <w:rFonts w:ascii="Times New Roman" w:hAnsi="Times New Roman" w:cs="Times New Roman"/>
                <w:sz w:val="24"/>
                <w:szCs w:val="24"/>
              </w:rPr>
            </w:pP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Контрольное списывание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Контрольное изложение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3" w:type="dxa"/>
          </w:tcPr>
          <w:p w:rsidR="000777CC" w:rsidRPr="00956EC9" w:rsidRDefault="000777CC" w:rsidP="00A375CD">
            <w:pPr>
              <w:jc w:val="center"/>
              <w:rPr>
                <w:rFonts w:ascii="Times New Roman" w:hAnsi="Times New Roman" w:cs="Times New Roman"/>
                <w:sz w:val="20"/>
                <w:szCs w:val="20"/>
              </w:rPr>
            </w:pPr>
            <w:r w:rsidRPr="00956EC9">
              <w:rPr>
                <w:rFonts w:ascii="Times New Roman" w:hAnsi="Times New Roman" w:cs="Times New Roman"/>
                <w:sz w:val="20"/>
                <w:szCs w:val="20"/>
              </w:rPr>
              <w:t>2</w:t>
            </w:r>
          </w:p>
          <w:p w:rsidR="000777CC" w:rsidRPr="00956EC9" w:rsidRDefault="000777CC" w:rsidP="00A375CD">
            <w:pPr>
              <w:jc w:val="center"/>
              <w:rPr>
                <w:rFonts w:ascii="Times New Roman" w:hAnsi="Times New Roman" w:cs="Times New Roman"/>
                <w:sz w:val="20"/>
                <w:szCs w:val="20"/>
              </w:rPr>
            </w:pPr>
            <w:r w:rsidRPr="00956EC9">
              <w:rPr>
                <w:rFonts w:ascii="Times New Roman" w:hAnsi="Times New Roman" w:cs="Times New Roman"/>
                <w:sz w:val="20"/>
                <w:szCs w:val="20"/>
              </w:rPr>
              <w:t>(1– контр., 1– с элементами соч.)</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Словарный диктант</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Литературное чтение</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Проверка техники чтения</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Работа с текстом</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Количество стихотворений наизусть</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5 - 10</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12 - 15</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15 - 17</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15 -20</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Английский язык</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Общее кол-во контрольных работ. Из них:</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7</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8</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8</w:t>
            </w:r>
          </w:p>
        </w:tc>
      </w:tr>
      <w:tr w:rsidR="000777CC" w:rsidRPr="00956EC9" w:rsidTr="00A375CD">
        <w:tc>
          <w:tcPr>
            <w:tcW w:w="3256" w:type="dxa"/>
          </w:tcPr>
          <w:p w:rsidR="000777CC" w:rsidRPr="00956EC9" w:rsidRDefault="000777CC" w:rsidP="00A375CD">
            <w:pPr>
              <w:tabs>
                <w:tab w:val="left" w:pos="2038"/>
              </w:tabs>
              <w:rPr>
                <w:rFonts w:ascii="Times New Roman" w:hAnsi="Times New Roman" w:cs="Times New Roman"/>
                <w:sz w:val="24"/>
                <w:szCs w:val="24"/>
              </w:rPr>
            </w:pPr>
            <w:r w:rsidRPr="00956EC9">
              <w:rPr>
                <w:rFonts w:ascii="Times New Roman" w:hAnsi="Times New Roman" w:cs="Times New Roman"/>
                <w:sz w:val="24"/>
                <w:szCs w:val="24"/>
              </w:rPr>
              <w:t>Аудирование / Лексико – грамматический тест</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5</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5</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Чтение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Письмо</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Говорение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lastRenderedPageBreak/>
              <w:t>Математика</w:t>
            </w:r>
          </w:p>
        </w:tc>
      </w:tr>
      <w:tr w:rsidR="000777CC" w:rsidRPr="00956EC9" w:rsidTr="00A375CD">
        <w:trPr>
          <w:trHeight w:val="435"/>
        </w:trPr>
        <w:tc>
          <w:tcPr>
            <w:tcW w:w="3256" w:type="dxa"/>
            <w:vMerge w:val="restart"/>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 xml:space="preserve">Контрольные работы (Проверочные) </w:t>
            </w:r>
          </w:p>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Из них в тестовой форме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12</w:t>
            </w:r>
          </w:p>
        </w:tc>
      </w:tr>
      <w:tr w:rsidR="000777CC" w:rsidRPr="00956EC9" w:rsidTr="00A375CD">
        <w:trPr>
          <w:trHeight w:val="367"/>
        </w:trPr>
        <w:tc>
          <w:tcPr>
            <w:tcW w:w="3256" w:type="dxa"/>
            <w:vMerge/>
          </w:tcPr>
          <w:p w:rsidR="000777CC" w:rsidRPr="00956EC9" w:rsidRDefault="000777CC" w:rsidP="00A375CD">
            <w:pPr>
              <w:rPr>
                <w:rFonts w:ascii="Times New Roman" w:hAnsi="Times New Roman" w:cs="Times New Roman"/>
                <w:sz w:val="24"/>
                <w:szCs w:val="24"/>
              </w:rPr>
            </w:pP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Практические работы</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Арифметические диктанты</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9</w:t>
            </w:r>
          </w:p>
        </w:tc>
      </w:tr>
      <w:tr w:rsidR="000777CC" w:rsidRPr="00956EC9" w:rsidTr="00A375CD">
        <w:tc>
          <w:tcPr>
            <w:tcW w:w="9345" w:type="dxa"/>
            <w:gridSpan w:val="5"/>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Окружающий мир</w:t>
            </w:r>
          </w:p>
        </w:tc>
      </w:tr>
      <w:tr w:rsidR="000777CC" w:rsidRPr="00956EC9" w:rsidTr="00A375CD">
        <w:trPr>
          <w:trHeight w:val="381"/>
        </w:trPr>
        <w:tc>
          <w:tcPr>
            <w:tcW w:w="3256" w:type="dxa"/>
            <w:vMerge w:val="restart"/>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 xml:space="preserve">Контрольные работы (Проверочные) </w:t>
            </w:r>
          </w:p>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Из них в тестовой форме</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rPr>
          <w:trHeight w:val="421"/>
        </w:trPr>
        <w:tc>
          <w:tcPr>
            <w:tcW w:w="3256" w:type="dxa"/>
            <w:vMerge/>
          </w:tcPr>
          <w:p w:rsidR="000777CC" w:rsidRPr="00956EC9" w:rsidRDefault="000777CC" w:rsidP="00A375CD">
            <w:pPr>
              <w:ind w:firstLine="708"/>
              <w:rPr>
                <w:rFonts w:ascii="Times New Roman" w:hAnsi="Times New Roman" w:cs="Times New Roman"/>
                <w:sz w:val="24"/>
                <w:szCs w:val="24"/>
              </w:rPr>
            </w:pP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Практические работы</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3</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4</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5</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6</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Количество контрольных (проверочных) работ по Изо в форме творческой работы</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c>
          <w:tcPr>
            <w:tcW w:w="3256" w:type="dxa"/>
          </w:tcPr>
          <w:p w:rsidR="000777CC" w:rsidRPr="00956EC9" w:rsidRDefault="000777CC" w:rsidP="00A375CD">
            <w:pPr>
              <w:tabs>
                <w:tab w:val="left" w:pos="1019"/>
              </w:tabs>
              <w:rPr>
                <w:rFonts w:ascii="Times New Roman" w:hAnsi="Times New Roman" w:cs="Times New Roman"/>
                <w:sz w:val="24"/>
                <w:szCs w:val="24"/>
              </w:rPr>
            </w:pPr>
            <w:r w:rsidRPr="00956EC9">
              <w:rPr>
                <w:rFonts w:ascii="Times New Roman" w:hAnsi="Times New Roman" w:cs="Times New Roman"/>
                <w:sz w:val="24"/>
                <w:szCs w:val="24"/>
              </w:rPr>
              <w:t>Количество контрольных (проверочных) работ по музыке в форме теста</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Количество контрольных (проверочных) работ по технологии в форме творческой работы</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r w:rsidR="000777CC" w:rsidRPr="00956EC9" w:rsidTr="00A375CD">
        <w:tc>
          <w:tcPr>
            <w:tcW w:w="3256" w:type="dxa"/>
          </w:tcPr>
          <w:p w:rsidR="000777CC" w:rsidRPr="00956EC9" w:rsidRDefault="000777CC" w:rsidP="00A375CD">
            <w:pPr>
              <w:rPr>
                <w:rFonts w:ascii="Times New Roman" w:hAnsi="Times New Roman" w:cs="Times New Roman"/>
                <w:sz w:val="24"/>
                <w:szCs w:val="24"/>
              </w:rPr>
            </w:pPr>
            <w:r w:rsidRPr="00956EC9">
              <w:rPr>
                <w:rFonts w:ascii="Times New Roman" w:hAnsi="Times New Roman" w:cs="Times New Roman"/>
                <w:sz w:val="24"/>
                <w:szCs w:val="24"/>
              </w:rPr>
              <w:t>Количество контрольных работ по физической культуре в форме теста (контрольные упражнения)</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(1)</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2"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c>
          <w:tcPr>
            <w:tcW w:w="1523" w:type="dxa"/>
          </w:tcPr>
          <w:p w:rsidR="000777CC" w:rsidRPr="00956EC9" w:rsidRDefault="000777CC" w:rsidP="00A375CD">
            <w:pPr>
              <w:jc w:val="center"/>
              <w:rPr>
                <w:rFonts w:ascii="Times New Roman" w:hAnsi="Times New Roman" w:cs="Times New Roman"/>
                <w:sz w:val="24"/>
                <w:szCs w:val="24"/>
              </w:rPr>
            </w:pPr>
            <w:r w:rsidRPr="00956EC9">
              <w:rPr>
                <w:rFonts w:ascii="Times New Roman" w:hAnsi="Times New Roman" w:cs="Times New Roman"/>
                <w:sz w:val="24"/>
                <w:szCs w:val="24"/>
              </w:rPr>
              <w:t>2</w:t>
            </w:r>
          </w:p>
        </w:tc>
      </w:tr>
    </w:tbl>
    <w:p w:rsidR="008C3876" w:rsidRDefault="008C3876" w:rsidP="00EC2220">
      <w:pPr>
        <w:suppressAutoHyphens/>
        <w:spacing w:after="0" w:line="240" w:lineRule="auto"/>
        <w:jc w:val="both"/>
        <w:rPr>
          <w:rFonts w:ascii="Times New Roman" w:eastAsia="Times New Roman" w:hAnsi="Times New Roman" w:cs="Times New Roman"/>
          <w:b/>
          <w:sz w:val="28"/>
          <w:szCs w:val="28"/>
          <w:lang w:eastAsia="ar-SA"/>
        </w:rPr>
      </w:pPr>
    </w:p>
    <w:p w:rsidR="00EC2220" w:rsidRDefault="00EC2220" w:rsidP="00EC2220">
      <w:pPr>
        <w:suppressAutoHyphens/>
        <w:spacing w:after="0" w:line="240" w:lineRule="auto"/>
        <w:ind w:firstLine="708"/>
        <w:jc w:val="both"/>
        <w:rPr>
          <w:rFonts w:ascii="Times New Roman" w:eastAsia="Times New Roman" w:hAnsi="Times New Roman" w:cs="Times New Roman"/>
          <w:sz w:val="28"/>
          <w:szCs w:val="28"/>
          <w:lang w:eastAsia="ar-SA"/>
        </w:rPr>
      </w:pPr>
      <w:r w:rsidRPr="00E54B60">
        <w:rPr>
          <w:rFonts w:ascii="Times New Roman" w:eastAsia="Times New Roman" w:hAnsi="Times New Roman" w:cs="Times New Roman"/>
          <w:i/>
          <w:sz w:val="28"/>
          <w:szCs w:val="28"/>
          <w:lang w:eastAsia="ar-SA"/>
        </w:rPr>
        <w:t>Письменные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контрольные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работы</w:t>
      </w:r>
      <w:r w:rsidRPr="00EC2220">
        <w:rPr>
          <w:rFonts w:ascii="Times New Roman" w:eastAsia="Times New Roman" w:hAnsi="Times New Roman" w:cs="Times New Roman"/>
          <w:sz w:val="28"/>
          <w:szCs w:val="28"/>
          <w:lang w:eastAsia="ar-SA"/>
        </w:rPr>
        <w:t xml:space="preserve"> </w:t>
      </w:r>
    </w:p>
    <w:p w:rsidR="00EC2220" w:rsidRDefault="00EC2220" w:rsidP="00EC2220">
      <w:pPr>
        <w:suppressAutoHyphens/>
        <w:spacing w:after="0" w:line="240" w:lineRule="auto"/>
        <w:jc w:val="both"/>
        <w:rPr>
          <w:rFonts w:ascii="Times New Roman" w:eastAsia="Times New Roman" w:hAnsi="Times New Roman" w:cs="Times New Roman"/>
          <w:sz w:val="28"/>
          <w:szCs w:val="28"/>
          <w:lang w:eastAsia="ar-SA"/>
        </w:rPr>
      </w:pPr>
    </w:p>
    <w:p w:rsidR="00EC2220" w:rsidRDefault="00EC2220" w:rsidP="00EC2220">
      <w:pPr>
        <w:suppressAutoHyphens/>
        <w:spacing w:after="0" w:line="240" w:lineRule="auto"/>
        <w:ind w:firstLine="708"/>
        <w:jc w:val="both"/>
        <w:rPr>
          <w:rFonts w:ascii="Times New Roman" w:eastAsia="Times New Roman" w:hAnsi="Times New Roman" w:cs="Times New Roman"/>
          <w:sz w:val="28"/>
          <w:szCs w:val="28"/>
          <w:lang w:eastAsia="ar-SA"/>
        </w:rPr>
      </w:pPr>
      <w:r w:rsidRPr="00EC2220">
        <w:rPr>
          <w:rFonts w:ascii="Times New Roman" w:eastAsia="Times New Roman" w:hAnsi="Times New Roman" w:cs="Times New Roman"/>
          <w:sz w:val="28"/>
          <w:szCs w:val="28"/>
          <w:lang w:eastAsia="ar-SA"/>
        </w:rPr>
        <w:t xml:space="preserve">Контрольные работы проводятся на 2-3–х уроках, не более 1 контрольной работы в день. Проверка контрольных работ должна быть осуществлена к следующему уроку. После контрольных работ в обязательном порядке проводится работа над ошибками. </w:t>
      </w:r>
    </w:p>
    <w:p w:rsidR="00EC2220" w:rsidRDefault="00EC2220" w:rsidP="00EC2220">
      <w:pPr>
        <w:suppressAutoHyphens/>
        <w:spacing w:after="0" w:line="240" w:lineRule="auto"/>
        <w:jc w:val="both"/>
        <w:rPr>
          <w:rFonts w:ascii="Times New Roman" w:eastAsia="Times New Roman" w:hAnsi="Times New Roman" w:cs="Times New Roman"/>
          <w:sz w:val="28"/>
          <w:szCs w:val="28"/>
          <w:lang w:eastAsia="ar-SA"/>
        </w:rPr>
      </w:pPr>
    </w:p>
    <w:p w:rsidR="00EC2220" w:rsidRPr="00EC2220" w:rsidRDefault="00EC2220" w:rsidP="00E54B60">
      <w:pPr>
        <w:suppressAutoHyphens/>
        <w:spacing w:after="0" w:line="240" w:lineRule="auto"/>
        <w:ind w:firstLine="708"/>
        <w:jc w:val="both"/>
        <w:rPr>
          <w:rFonts w:ascii="Times New Roman" w:eastAsia="Times New Roman" w:hAnsi="Times New Roman" w:cs="Times New Roman"/>
          <w:sz w:val="28"/>
          <w:szCs w:val="28"/>
          <w:lang w:eastAsia="ar-SA"/>
        </w:rPr>
      </w:pPr>
      <w:r w:rsidRPr="00E54B60">
        <w:rPr>
          <w:rFonts w:ascii="Times New Roman" w:eastAsia="Times New Roman" w:hAnsi="Times New Roman" w:cs="Times New Roman"/>
          <w:i/>
          <w:sz w:val="28"/>
          <w:szCs w:val="28"/>
          <w:lang w:eastAsia="ar-SA"/>
        </w:rPr>
        <w:t>Текущие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письменные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проверочные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и</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обучающие</w:t>
      </w:r>
      <w:r w:rsidRPr="00EC2220">
        <w:rPr>
          <w:rFonts w:ascii="Times New Roman" w:eastAsia="Times New Roman" w:hAnsi="Times New Roman" w:cs="Times New Roman"/>
          <w:sz w:val="28"/>
          <w:szCs w:val="28"/>
          <w:lang w:eastAsia="ar-SA"/>
        </w:rPr>
        <w:t xml:space="preserve"> </w:t>
      </w:r>
      <w:r w:rsidRPr="00E54B60">
        <w:rPr>
          <w:rFonts w:ascii="Times New Roman" w:eastAsia="Times New Roman" w:hAnsi="Times New Roman" w:cs="Times New Roman"/>
          <w:i/>
          <w:sz w:val="28"/>
          <w:szCs w:val="28"/>
          <w:lang w:eastAsia="ar-SA"/>
        </w:rPr>
        <w:t>работы</w:t>
      </w:r>
    </w:p>
    <w:p w:rsidR="00EC2220" w:rsidRPr="00EC2220" w:rsidRDefault="00EC2220" w:rsidP="00EC2220">
      <w:pPr>
        <w:suppressAutoHyphens/>
        <w:spacing w:after="0" w:line="240" w:lineRule="auto"/>
        <w:jc w:val="both"/>
        <w:rPr>
          <w:rFonts w:ascii="Times New Roman" w:eastAsia="Times New Roman" w:hAnsi="Times New Roman" w:cs="Times New Roman"/>
          <w:sz w:val="28"/>
          <w:szCs w:val="28"/>
          <w:lang w:eastAsia="ar-SA"/>
        </w:rPr>
      </w:pPr>
    </w:p>
    <w:tbl>
      <w:tblPr>
        <w:tblStyle w:val="a3"/>
        <w:tblW w:w="0" w:type="auto"/>
        <w:tblLook w:val="04A0" w:firstRow="1" w:lastRow="0" w:firstColumn="1" w:lastColumn="0" w:noHBand="0" w:noVBand="1"/>
      </w:tblPr>
      <w:tblGrid>
        <w:gridCol w:w="4672"/>
        <w:gridCol w:w="4673"/>
      </w:tblGrid>
      <w:tr w:rsidR="00E54B60" w:rsidRPr="00E54B60" w:rsidTr="00E54B60">
        <w:tc>
          <w:tcPr>
            <w:tcW w:w="4672" w:type="dxa"/>
            <w:vAlign w:val="center"/>
          </w:tcPr>
          <w:p w:rsidR="00E54B60" w:rsidRPr="003B39BA" w:rsidRDefault="00E54B60" w:rsidP="00E54B60">
            <w:pPr>
              <w:suppressAutoHyphens/>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 xml:space="preserve">Русский язык </w:t>
            </w:r>
          </w:p>
        </w:tc>
        <w:tc>
          <w:tcPr>
            <w:tcW w:w="4673" w:type="dxa"/>
            <w:vAlign w:val="center"/>
          </w:tcPr>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Диктант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Списывание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Изложение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Сочинение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Словарный диктант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Тест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Проверочная работа</w:t>
            </w:r>
          </w:p>
        </w:tc>
      </w:tr>
      <w:tr w:rsidR="00E54B60" w:rsidRPr="00E54B60" w:rsidTr="00E54B60">
        <w:tc>
          <w:tcPr>
            <w:tcW w:w="4672" w:type="dxa"/>
            <w:vAlign w:val="center"/>
          </w:tcPr>
          <w:p w:rsidR="00E54B60" w:rsidRPr="003B39BA" w:rsidRDefault="00E54B60" w:rsidP="00E54B60">
            <w:pPr>
              <w:suppressAutoHyphens/>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 xml:space="preserve">Литературное чтение </w:t>
            </w:r>
          </w:p>
        </w:tc>
        <w:tc>
          <w:tcPr>
            <w:tcW w:w="4673" w:type="dxa"/>
            <w:vAlign w:val="center"/>
          </w:tcPr>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Проверочная работа (15-20 минут)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Тест</w:t>
            </w:r>
          </w:p>
        </w:tc>
      </w:tr>
      <w:tr w:rsidR="00E54B60" w:rsidRPr="00E54B60" w:rsidTr="00E54B60">
        <w:tc>
          <w:tcPr>
            <w:tcW w:w="4672" w:type="dxa"/>
            <w:vAlign w:val="center"/>
          </w:tcPr>
          <w:p w:rsidR="00E54B60" w:rsidRPr="003B39BA" w:rsidRDefault="00E54B60" w:rsidP="00E54B60">
            <w:pPr>
              <w:suppressAutoHyphens/>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 xml:space="preserve">Английский язык </w:t>
            </w:r>
          </w:p>
        </w:tc>
        <w:tc>
          <w:tcPr>
            <w:tcW w:w="4673" w:type="dxa"/>
            <w:vAlign w:val="center"/>
          </w:tcPr>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Проверочная работа (15-20 минут)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Лексико – грамматический тест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Аудирование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Письмо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Говорение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Словарный диктант</w:t>
            </w:r>
          </w:p>
        </w:tc>
      </w:tr>
      <w:tr w:rsidR="00E54B60" w:rsidRPr="00E54B60" w:rsidTr="00E54B60">
        <w:tc>
          <w:tcPr>
            <w:tcW w:w="4672" w:type="dxa"/>
            <w:vAlign w:val="center"/>
          </w:tcPr>
          <w:p w:rsidR="00E54B60" w:rsidRPr="003B39BA" w:rsidRDefault="00E54B60" w:rsidP="00E54B60">
            <w:pPr>
              <w:suppressAutoHyphens/>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lastRenderedPageBreak/>
              <w:t xml:space="preserve">Математика </w:t>
            </w:r>
          </w:p>
        </w:tc>
        <w:tc>
          <w:tcPr>
            <w:tcW w:w="4673" w:type="dxa"/>
            <w:vAlign w:val="center"/>
          </w:tcPr>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Проверочная работа (15-20 минут) Арифметический диктант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Тест</w:t>
            </w:r>
          </w:p>
        </w:tc>
      </w:tr>
      <w:tr w:rsidR="00E54B60" w:rsidRPr="00E54B60" w:rsidTr="00E54B60">
        <w:trPr>
          <w:trHeight w:val="1433"/>
        </w:trPr>
        <w:tc>
          <w:tcPr>
            <w:tcW w:w="4672" w:type="dxa"/>
            <w:vAlign w:val="center"/>
          </w:tcPr>
          <w:p w:rsidR="00E54B60" w:rsidRPr="003B39BA" w:rsidRDefault="00E54B60" w:rsidP="00E54B60">
            <w:pPr>
              <w:suppressAutoHyphens/>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Окружающий мир, ОРКСЭ, Истоки, Изо, музыка, технология, физическая культура</w:t>
            </w:r>
          </w:p>
        </w:tc>
        <w:tc>
          <w:tcPr>
            <w:tcW w:w="4673" w:type="dxa"/>
            <w:vAlign w:val="center"/>
          </w:tcPr>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Проверочная работа (15-20 минут)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 xml:space="preserve">Тест </w:t>
            </w:r>
          </w:p>
          <w:p w:rsidR="00E54B60" w:rsidRPr="00E54B60" w:rsidRDefault="00E54B60" w:rsidP="00E54B60">
            <w:pPr>
              <w:suppressAutoHyphens/>
              <w:rPr>
                <w:rFonts w:ascii="Times New Roman" w:eastAsia="Times New Roman" w:hAnsi="Times New Roman" w:cs="Times New Roman"/>
                <w:sz w:val="24"/>
                <w:szCs w:val="24"/>
                <w:lang w:eastAsia="ar-SA"/>
              </w:rPr>
            </w:pPr>
            <w:r w:rsidRPr="00E54B60">
              <w:rPr>
                <w:rFonts w:ascii="Times New Roman" w:eastAsia="Times New Roman" w:hAnsi="Times New Roman" w:cs="Times New Roman"/>
                <w:sz w:val="24"/>
                <w:szCs w:val="24"/>
                <w:lang w:eastAsia="ar-SA"/>
              </w:rPr>
              <w:t>Контрольные упражнения, сдача нормативов</w:t>
            </w:r>
          </w:p>
        </w:tc>
      </w:tr>
    </w:tbl>
    <w:p w:rsidR="00EC2220" w:rsidRPr="00EC2220" w:rsidRDefault="00EC2220" w:rsidP="00EC2220">
      <w:pPr>
        <w:suppressAutoHyphens/>
        <w:spacing w:after="0" w:line="240" w:lineRule="auto"/>
        <w:jc w:val="both"/>
        <w:rPr>
          <w:rFonts w:ascii="Times New Roman" w:eastAsia="Times New Roman" w:hAnsi="Times New Roman" w:cs="Times New Roman"/>
          <w:sz w:val="28"/>
          <w:szCs w:val="28"/>
          <w:lang w:eastAsia="ar-SA"/>
        </w:rPr>
      </w:pPr>
    </w:p>
    <w:p w:rsidR="00EC2220" w:rsidRDefault="00076A98" w:rsidP="00076A98">
      <w:pPr>
        <w:suppressAutoHyphens/>
        <w:spacing w:after="0" w:line="240" w:lineRule="auto"/>
        <w:ind w:firstLine="708"/>
        <w:jc w:val="both"/>
        <w:rPr>
          <w:rFonts w:ascii="Times New Roman" w:eastAsia="Times New Roman" w:hAnsi="Times New Roman" w:cs="Times New Roman"/>
          <w:i/>
          <w:sz w:val="28"/>
          <w:szCs w:val="28"/>
          <w:lang w:eastAsia="ar-SA"/>
        </w:rPr>
      </w:pPr>
      <w:r w:rsidRPr="00076A98">
        <w:rPr>
          <w:rFonts w:ascii="Times New Roman" w:eastAsia="Times New Roman" w:hAnsi="Times New Roman" w:cs="Times New Roman"/>
          <w:i/>
          <w:sz w:val="28"/>
          <w:szCs w:val="28"/>
          <w:lang w:eastAsia="ar-SA"/>
        </w:rPr>
        <w:t xml:space="preserve">Русский язык </w:t>
      </w:r>
    </w:p>
    <w:p w:rsidR="00076A98" w:rsidRPr="00076A98" w:rsidRDefault="00076A98" w:rsidP="00076A98">
      <w:pPr>
        <w:suppressAutoHyphens/>
        <w:spacing w:after="0" w:line="240" w:lineRule="auto"/>
        <w:jc w:val="both"/>
        <w:rPr>
          <w:rFonts w:ascii="Times New Roman" w:eastAsia="Times New Roman" w:hAnsi="Times New Roman" w:cs="Times New Roman"/>
          <w:i/>
          <w:sz w:val="28"/>
          <w:szCs w:val="28"/>
          <w:lang w:eastAsia="ar-SA"/>
        </w:rPr>
      </w:pPr>
    </w:p>
    <w:p w:rsidR="00EC2220" w:rsidRPr="00EC2220" w:rsidRDefault="00F35AEE" w:rsidP="00076A98">
      <w:pPr>
        <w:suppressAutoHyphens/>
        <w:spacing w:after="0" w:line="240" w:lineRule="auto"/>
        <w:ind w:firstLine="708"/>
        <w:jc w:val="both"/>
        <w:rPr>
          <w:rFonts w:ascii="Times New Roman" w:eastAsia="Times New Roman" w:hAnsi="Times New Roman" w:cs="Times New Roman"/>
          <w:sz w:val="28"/>
          <w:szCs w:val="28"/>
          <w:lang w:eastAsia="ar-SA"/>
        </w:rPr>
      </w:pPr>
      <w:r w:rsidRPr="00F35AEE">
        <w:rPr>
          <w:rFonts w:ascii="Times New Roman" w:eastAsia="Times New Roman" w:hAnsi="Times New Roman" w:cs="Times New Roman"/>
          <w:sz w:val="28"/>
          <w:szCs w:val="28"/>
          <w:lang w:eastAsia="ar-SA"/>
        </w:rPr>
        <w:t>Контрольный диктант должен содержать 60% изученных орфограмм</w:t>
      </w:r>
      <w:r w:rsidR="00076A98">
        <w:rPr>
          <w:rFonts w:ascii="Times New Roman" w:eastAsia="Times New Roman" w:hAnsi="Times New Roman" w:cs="Times New Roman"/>
          <w:sz w:val="28"/>
          <w:szCs w:val="28"/>
          <w:lang w:eastAsia="ar-SA"/>
        </w:rPr>
        <w:t>.</w:t>
      </w:r>
    </w:p>
    <w:p w:rsidR="00EC2220" w:rsidRDefault="00EC2220" w:rsidP="00EC2220">
      <w:pPr>
        <w:suppressAutoHyphens/>
        <w:spacing w:after="0" w:line="240" w:lineRule="auto"/>
        <w:jc w:val="both"/>
        <w:rPr>
          <w:rFonts w:ascii="Times New Roman" w:eastAsia="Times New Roman" w:hAnsi="Times New Roman" w:cs="Times New Roman"/>
          <w:sz w:val="28"/>
          <w:szCs w:val="28"/>
          <w:lang w:eastAsia="ar-SA"/>
        </w:rPr>
      </w:pPr>
    </w:p>
    <w:p w:rsidR="00076A98" w:rsidRPr="00076A98" w:rsidRDefault="00076A98" w:rsidP="00076A98">
      <w:pPr>
        <w:suppressAutoHyphens/>
        <w:spacing w:after="0" w:line="240" w:lineRule="auto"/>
        <w:ind w:firstLine="708"/>
        <w:jc w:val="both"/>
        <w:rPr>
          <w:rFonts w:ascii="Times New Roman" w:eastAsia="Times New Roman" w:hAnsi="Times New Roman" w:cs="Times New Roman"/>
          <w:i/>
          <w:sz w:val="28"/>
          <w:szCs w:val="28"/>
          <w:lang w:eastAsia="ar-SA"/>
        </w:rPr>
      </w:pPr>
      <w:r w:rsidRPr="00076A98">
        <w:rPr>
          <w:rFonts w:ascii="Times New Roman" w:eastAsia="Times New Roman" w:hAnsi="Times New Roman" w:cs="Times New Roman"/>
          <w:i/>
          <w:sz w:val="28"/>
          <w:szCs w:val="28"/>
          <w:lang w:eastAsia="ar-SA"/>
        </w:rPr>
        <w:t>Объем диктанта и текста для списывания</w:t>
      </w:r>
    </w:p>
    <w:p w:rsidR="00076A98" w:rsidRDefault="00076A98" w:rsidP="00EC2220">
      <w:pPr>
        <w:suppressAutoHyphens/>
        <w:spacing w:after="0" w:line="240" w:lineRule="auto"/>
        <w:jc w:val="both"/>
        <w:rPr>
          <w:rFonts w:ascii="Times New Roman" w:eastAsia="Times New Roman" w:hAnsi="Times New Roman" w:cs="Times New Roman"/>
          <w:sz w:val="28"/>
          <w:szCs w:val="28"/>
          <w:lang w:eastAsia="ar-SA"/>
        </w:rPr>
      </w:pPr>
    </w:p>
    <w:tbl>
      <w:tblPr>
        <w:tblStyle w:val="a3"/>
        <w:tblW w:w="0" w:type="auto"/>
        <w:tblLook w:val="04A0" w:firstRow="1" w:lastRow="0" w:firstColumn="1" w:lastColumn="0" w:noHBand="0" w:noVBand="1"/>
      </w:tblPr>
      <w:tblGrid>
        <w:gridCol w:w="1869"/>
        <w:gridCol w:w="1869"/>
        <w:gridCol w:w="1869"/>
        <w:gridCol w:w="1869"/>
        <w:gridCol w:w="1869"/>
      </w:tblGrid>
      <w:tr w:rsidR="003B39BA" w:rsidRPr="003B39BA" w:rsidTr="003B39BA">
        <w:trPr>
          <w:trHeight w:val="385"/>
        </w:trPr>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1 класс</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2 класс</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3 класс</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4 класс</w:t>
            </w:r>
          </w:p>
        </w:tc>
      </w:tr>
      <w:tr w:rsidR="003B39BA" w:rsidRPr="003B39BA" w:rsidTr="003B39BA">
        <w:trPr>
          <w:trHeight w:val="385"/>
        </w:trPr>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1 четверть</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20-25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34 – 45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60 - 65 слов</w:t>
            </w:r>
          </w:p>
        </w:tc>
      </w:tr>
      <w:tr w:rsidR="003B39BA" w:rsidRPr="003B39BA" w:rsidTr="003B39BA">
        <w:trPr>
          <w:trHeight w:val="385"/>
        </w:trPr>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2 четверть</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25 - 30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45 – 50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65 – 70 слов</w:t>
            </w:r>
          </w:p>
        </w:tc>
      </w:tr>
      <w:tr w:rsidR="003B39BA" w:rsidRPr="003B39BA" w:rsidTr="003B39BA">
        <w:trPr>
          <w:trHeight w:val="385"/>
        </w:trPr>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3 четверть</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30 – 35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50 – 55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70 - 85 слов</w:t>
            </w:r>
          </w:p>
        </w:tc>
      </w:tr>
      <w:tr w:rsidR="003B39BA" w:rsidRPr="003B39BA" w:rsidTr="003B39BA">
        <w:trPr>
          <w:trHeight w:val="385"/>
        </w:trPr>
        <w:tc>
          <w:tcPr>
            <w:tcW w:w="1869" w:type="dxa"/>
            <w:vAlign w:val="center"/>
          </w:tcPr>
          <w:p w:rsidR="003B39BA" w:rsidRPr="003B39BA" w:rsidRDefault="003B39BA" w:rsidP="003B39BA">
            <w:pPr>
              <w:suppressAutoHyphens/>
              <w:jc w:val="center"/>
              <w:rPr>
                <w:rFonts w:ascii="Times New Roman" w:eastAsia="Times New Roman" w:hAnsi="Times New Roman" w:cs="Times New Roman"/>
                <w:b/>
                <w:sz w:val="24"/>
                <w:szCs w:val="24"/>
                <w:lang w:eastAsia="ar-SA"/>
              </w:rPr>
            </w:pPr>
            <w:r w:rsidRPr="003B39BA">
              <w:rPr>
                <w:rFonts w:ascii="Times New Roman" w:eastAsia="Times New Roman" w:hAnsi="Times New Roman" w:cs="Times New Roman"/>
                <w:b/>
                <w:sz w:val="24"/>
                <w:szCs w:val="24"/>
                <w:lang w:eastAsia="ar-SA"/>
              </w:rPr>
              <w:t>Конец года</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20 – 25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35 – 40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55 – 60 слов</w:t>
            </w:r>
          </w:p>
        </w:tc>
        <w:tc>
          <w:tcPr>
            <w:tcW w:w="1869" w:type="dxa"/>
            <w:vAlign w:val="center"/>
          </w:tcPr>
          <w:p w:rsidR="003B39BA" w:rsidRPr="003B39BA" w:rsidRDefault="003B39BA" w:rsidP="003B39BA">
            <w:pPr>
              <w:suppressAutoHyphens/>
              <w:jc w:val="center"/>
              <w:rPr>
                <w:rFonts w:ascii="Times New Roman" w:eastAsia="Times New Roman" w:hAnsi="Times New Roman" w:cs="Times New Roman"/>
                <w:sz w:val="24"/>
                <w:szCs w:val="24"/>
                <w:lang w:eastAsia="ar-SA"/>
              </w:rPr>
            </w:pPr>
            <w:r w:rsidRPr="003B39BA">
              <w:rPr>
                <w:rFonts w:ascii="Times New Roman" w:eastAsia="Times New Roman" w:hAnsi="Times New Roman" w:cs="Times New Roman"/>
                <w:sz w:val="24"/>
                <w:szCs w:val="24"/>
                <w:lang w:eastAsia="ar-SA"/>
              </w:rPr>
              <w:t>70 – 85 слов</w:t>
            </w:r>
          </w:p>
        </w:tc>
      </w:tr>
    </w:tbl>
    <w:p w:rsidR="00076A98" w:rsidRDefault="00076A98" w:rsidP="00EC2220">
      <w:pPr>
        <w:suppressAutoHyphens/>
        <w:spacing w:after="0" w:line="240" w:lineRule="auto"/>
        <w:jc w:val="both"/>
        <w:rPr>
          <w:rFonts w:ascii="Times New Roman" w:eastAsia="Times New Roman" w:hAnsi="Times New Roman" w:cs="Times New Roman"/>
          <w:sz w:val="28"/>
          <w:szCs w:val="28"/>
          <w:lang w:eastAsia="ar-SA"/>
        </w:rPr>
      </w:pPr>
    </w:p>
    <w:p w:rsidR="00076A98" w:rsidRPr="007101E3" w:rsidRDefault="007101E3" w:rsidP="007101E3">
      <w:pPr>
        <w:suppressAutoHyphens/>
        <w:spacing w:after="0" w:line="240" w:lineRule="auto"/>
        <w:ind w:firstLine="708"/>
        <w:jc w:val="both"/>
        <w:rPr>
          <w:rFonts w:ascii="Times New Roman" w:eastAsia="Times New Roman" w:hAnsi="Times New Roman" w:cs="Times New Roman"/>
          <w:i/>
          <w:sz w:val="28"/>
          <w:szCs w:val="28"/>
          <w:lang w:eastAsia="ar-SA"/>
        </w:rPr>
      </w:pPr>
      <w:r w:rsidRPr="007101E3">
        <w:rPr>
          <w:rFonts w:ascii="Times New Roman" w:eastAsia="Times New Roman" w:hAnsi="Times New Roman" w:cs="Times New Roman"/>
          <w:i/>
          <w:sz w:val="28"/>
          <w:szCs w:val="28"/>
          <w:lang w:eastAsia="ar-SA"/>
        </w:rPr>
        <w:t>Объем текстов для изложения на 15-20 слов больше объема текстов диктанта</w:t>
      </w:r>
    </w:p>
    <w:p w:rsidR="00076A98" w:rsidRDefault="00076A98" w:rsidP="00EC2220">
      <w:pPr>
        <w:suppressAutoHyphens/>
        <w:spacing w:after="0" w:line="240" w:lineRule="auto"/>
        <w:jc w:val="both"/>
        <w:rPr>
          <w:rFonts w:ascii="Times New Roman" w:eastAsia="Times New Roman" w:hAnsi="Times New Roman" w:cs="Times New Roman"/>
          <w:sz w:val="28"/>
          <w:szCs w:val="28"/>
          <w:lang w:eastAsia="ar-SA"/>
        </w:rPr>
      </w:pPr>
    </w:p>
    <w:p w:rsidR="00076A98" w:rsidRDefault="007101E3" w:rsidP="007101E3">
      <w:pPr>
        <w:suppressAutoHyphens/>
        <w:spacing w:after="0" w:line="240" w:lineRule="auto"/>
        <w:ind w:firstLine="708"/>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 xml:space="preserve">Объем словарных диктантов </w:t>
      </w:r>
    </w:p>
    <w:p w:rsidR="007101E3" w:rsidRPr="007101E3" w:rsidRDefault="007101E3" w:rsidP="00EC2220">
      <w:pPr>
        <w:suppressAutoHyphens/>
        <w:spacing w:after="0" w:line="240" w:lineRule="auto"/>
        <w:jc w:val="both"/>
        <w:rPr>
          <w:rFonts w:ascii="Times New Roman" w:eastAsia="Times New Roman" w:hAnsi="Times New Roman" w:cs="Times New Roman"/>
          <w:sz w:val="28"/>
          <w:szCs w:val="28"/>
          <w:lang w:eastAsia="ar-SA"/>
        </w:rPr>
      </w:pPr>
    </w:p>
    <w:tbl>
      <w:tblPr>
        <w:tblStyle w:val="a3"/>
        <w:tblW w:w="0" w:type="auto"/>
        <w:tblLook w:val="04A0" w:firstRow="1" w:lastRow="0" w:firstColumn="1" w:lastColumn="0" w:noHBand="0" w:noVBand="1"/>
      </w:tblPr>
      <w:tblGrid>
        <w:gridCol w:w="2336"/>
        <w:gridCol w:w="2336"/>
        <w:gridCol w:w="2336"/>
        <w:gridCol w:w="2337"/>
      </w:tblGrid>
      <w:tr w:rsidR="007101E3" w:rsidRPr="007101E3" w:rsidTr="007101E3">
        <w:trPr>
          <w:trHeight w:val="508"/>
        </w:trPr>
        <w:tc>
          <w:tcPr>
            <w:tcW w:w="2336" w:type="dxa"/>
            <w:vAlign w:val="center"/>
          </w:tcPr>
          <w:p w:rsidR="007101E3" w:rsidRPr="007101E3" w:rsidRDefault="007101E3" w:rsidP="007101E3">
            <w:pPr>
              <w:suppressAutoHyphens/>
              <w:jc w:val="center"/>
              <w:rPr>
                <w:rFonts w:ascii="Times New Roman" w:eastAsia="Times New Roman" w:hAnsi="Times New Roman" w:cs="Times New Roman"/>
                <w:b/>
                <w:sz w:val="24"/>
                <w:szCs w:val="24"/>
                <w:lang w:eastAsia="ar-SA"/>
              </w:rPr>
            </w:pPr>
            <w:r w:rsidRPr="007101E3">
              <w:rPr>
                <w:rFonts w:ascii="Times New Roman" w:eastAsia="Times New Roman" w:hAnsi="Times New Roman" w:cs="Times New Roman"/>
                <w:b/>
                <w:sz w:val="24"/>
                <w:szCs w:val="24"/>
                <w:lang w:eastAsia="ar-SA"/>
              </w:rPr>
              <w:t>1 класс</w:t>
            </w:r>
          </w:p>
        </w:tc>
        <w:tc>
          <w:tcPr>
            <w:tcW w:w="2336" w:type="dxa"/>
            <w:vAlign w:val="center"/>
          </w:tcPr>
          <w:p w:rsidR="007101E3" w:rsidRPr="007101E3" w:rsidRDefault="007101E3" w:rsidP="007101E3">
            <w:pPr>
              <w:suppressAutoHyphens/>
              <w:jc w:val="center"/>
              <w:rPr>
                <w:rFonts w:ascii="Times New Roman" w:eastAsia="Times New Roman" w:hAnsi="Times New Roman" w:cs="Times New Roman"/>
                <w:b/>
                <w:sz w:val="24"/>
                <w:szCs w:val="24"/>
                <w:lang w:eastAsia="ar-SA"/>
              </w:rPr>
            </w:pPr>
            <w:r w:rsidRPr="007101E3">
              <w:rPr>
                <w:rFonts w:ascii="Times New Roman" w:eastAsia="Times New Roman" w:hAnsi="Times New Roman" w:cs="Times New Roman"/>
                <w:b/>
                <w:sz w:val="24"/>
                <w:szCs w:val="24"/>
                <w:lang w:eastAsia="ar-SA"/>
              </w:rPr>
              <w:t>2 класс</w:t>
            </w:r>
          </w:p>
        </w:tc>
        <w:tc>
          <w:tcPr>
            <w:tcW w:w="2336" w:type="dxa"/>
            <w:vAlign w:val="center"/>
          </w:tcPr>
          <w:p w:rsidR="007101E3" w:rsidRPr="007101E3" w:rsidRDefault="007101E3" w:rsidP="007101E3">
            <w:pPr>
              <w:suppressAutoHyphens/>
              <w:jc w:val="center"/>
              <w:rPr>
                <w:rFonts w:ascii="Times New Roman" w:eastAsia="Times New Roman" w:hAnsi="Times New Roman" w:cs="Times New Roman"/>
                <w:b/>
                <w:sz w:val="24"/>
                <w:szCs w:val="24"/>
                <w:lang w:eastAsia="ar-SA"/>
              </w:rPr>
            </w:pPr>
            <w:r w:rsidRPr="007101E3">
              <w:rPr>
                <w:rFonts w:ascii="Times New Roman" w:eastAsia="Times New Roman" w:hAnsi="Times New Roman" w:cs="Times New Roman"/>
                <w:b/>
                <w:sz w:val="24"/>
                <w:szCs w:val="24"/>
                <w:lang w:eastAsia="ar-SA"/>
              </w:rPr>
              <w:t>3 класс</w:t>
            </w:r>
          </w:p>
        </w:tc>
        <w:tc>
          <w:tcPr>
            <w:tcW w:w="2337" w:type="dxa"/>
            <w:vAlign w:val="center"/>
          </w:tcPr>
          <w:p w:rsidR="007101E3" w:rsidRPr="007101E3" w:rsidRDefault="007101E3" w:rsidP="007101E3">
            <w:pPr>
              <w:suppressAutoHyphens/>
              <w:jc w:val="center"/>
              <w:rPr>
                <w:rFonts w:ascii="Times New Roman" w:eastAsia="Times New Roman" w:hAnsi="Times New Roman" w:cs="Times New Roman"/>
                <w:b/>
                <w:sz w:val="24"/>
                <w:szCs w:val="24"/>
                <w:lang w:eastAsia="ar-SA"/>
              </w:rPr>
            </w:pPr>
            <w:r w:rsidRPr="007101E3">
              <w:rPr>
                <w:rFonts w:ascii="Times New Roman" w:eastAsia="Times New Roman" w:hAnsi="Times New Roman" w:cs="Times New Roman"/>
                <w:b/>
                <w:sz w:val="24"/>
                <w:szCs w:val="24"/>
                <w:lang w:eastAsia="ar-SA"/>
              </w:rPr>
              <w:t>4 класс</w:t>
            </w:r>
          </w:p>
        </w:tc>
      </w:tr>
      <w:tr w:rsidR="007101E3" w:rsidRPr="007101E3" w:rsidTr="007101E3">
        <w:trPr>
          <w:trHeight w:val="508"/>
        </w:trPr>
        <w:tc>
          <w:tcPr>
            <w:tcW w:w="2336" w:type="dxa"/>
            <w:vAlign w:val="center"/>
          </w:tcPr>
          <w:p w:rsidR="007101E3" w:rsidRPr="007101E3" w:rsidRDefault="007101E3" w:rsidP="007101E3">
            <w:pPr>
              <w:suppressAutoHyphens/>
              <w:jc w:val="center"/>
              <w:rPr>
                <w:rFonts w:ascii="Times New Roman" w:eastAsia="Times New Roman" w:hAnsi="Times New Roman" w:cs="Times New Roman"/>
                <w:sz w:val="24"/>
                <w:szCs w:val="24"/>
                <w:lang w:eastAsia="ar-SA"/>
              </w:rPr>
            </w:pPr>
            <w:r w:rsidRPr="007101E3">
              <w:rPr>
                <w:rFonts w:ascii="Times New Roman" w:eastAsia="Times New Roman" w:hAnsi="Times New Roman" w:cs="Times New Roman"/>
                <w:sz w:val="24"/>
                <w:szCs w:val="24"/>
                <w:lang w:eastAsia="ar-SA"/>
              </w:rPr>
              <w:t>-</w:t>
            </w:r>
          </w:p>
        </w:tc>
        <w:tc>
          <w:tcPr>
            <w:tcW w:w="2336" w:type="dxa"/>
            <w:vAlign w:val="center"/>
          </w:tcPr>
          <w:p w:rsidR="007101E3" w:rsidRPr="007101E3" w:rsidRDefault="007101E3" w:rsidP="007101E3">
            <w:pPr>
              <w:suppressAutoHyphens/>
              <w:jc w:val="center"/>
              <w:rPr>
                <w:rFonts w:ascii="Times New Roman" w:eastAsia="Times New Roman" w:hAnsi="Times New Roman" w:cs="Times New Roman"/>
                <w:sz w:val="24"/>
                <w:szCs w:val="24"/>
                <w:lang w:eastAsia="ar-SA"/>
              </w:rPr>
            </w:pPr>
            <w:r w:rsidRPr="007101E3">
              <w:rPr>
                <w:rFonts w:ascii="Times New Roman" w:eastAsia="Times New Roman" w:hAnsi="Times New Roman" w:cs="Times New Roman"/>
                <w:sz w:val="24"/>
                <w:szCs w:val="24"/>
                <w:lang w:eastAsia="ar-SA"/>
              </w:rPr>
              <w:t>7 – 8 слов</w:t>
            </w:r>
          </w:p>
        </w:tc>
        <w:tc>
          <w:tcPr>
            <w:tcW w:w="2336" w:type="dxa"/>
            <w:vAlign w:val="center"/>
          </w:tcPr>
          <w:p w:rsidR="007101E3" w:rsidRPr="007101E3" w:rsidRDefault="007101E3" w:rsidP="007101E3">
            <w:pPr>
              <w:suppressAutoHyphens/>
              <w:jc w:val="center"/>
              <w:rPr>
                <w:rFonts w:ascii="Times New Roman" w:eastAsia="Times New Roman" w:hAnsi="Times New Roman" w:cs="Times New Roman"/>
                <w:sz w:val="24"/>
                <w:szCs w:val="24"/>
                <w:lang w:eastAsia="ar-SA"/>
              </w:rPr>
            </w:pPr>
            <w:r w:rsidRPr="007101E3">
              <w:rPr>
                <w:rFonts w:ascii="Times New Roman" w:eastAsia="Times New Roman" w:hAnsi="Times New Roman" w:cs="Times New Roman"/>
                <w:sz w:val="24"/>
                <w:szCs w:val="24"/>
                <w:lang w:eastAsia="ar-SA"/>
              </w:rPr>
              <w:t>10 – 12 слов</w:t>
            </w:r>
          </w:p>
        </w:tc>
        <w:tc>
          <w:tcPr>
            <w:tcW w:w="2337" w:type="dxa"/>
            <w:vAlign w:val="center"/>
          </w:tcPr>
          <w:p w:rsidR="007101E3" w:rsidRPr="007101E3" w:rsidRDefault="007101E3" w:rsidP="007101E3">
            <w:pPr>
              <w:suppressAutoHyphens/>
              <w:jc w:val="center"/>
              <w:rPr>
                <w:rFonts w:ascii="Times New Roman" w:eastAsia="Times New Roman" w:hAnsi="Times New Roman" w:cs="Times New Roman"/>
                <w:sz w:val="24"/>
                <w:szCs w:val="24"/>
                <w:lang w:eastAsia="ar-SA"/>
              </w:rPr>
            </w:pPr>
            <w:r w:rsidRPr="007101E3">
              <w:rPr>
                <w:rFonts w:ascii="Times New Roman" w:eastAsia="Times New Roman" w:hAnsi="Times New Roman" w:cs="Times New Roman"/>
                <w:sz w:val="24"/>
                <w:szCs w:val="24"/>
                <w:lang w:eastAsia="ar-SA"/>
              </w:rPr>
              <w:t>12 - 15 слов</w:t>
            </w:r>
          </w:p>
        </w:tc>
      </w:tr>
    </w:tbl>
    <w:p w:rsidR="00076A98" w:rsidRDefault="00076A98" w:rsidP="00EC2220">
      <w:pPr>
        <w:suppressAutoHyphens/>
        <w:spacing w:after="0" w:line="240" w:lineRule="auto"/>
        <w:jc w:val="both"/>
        <w:rPr>
          <w:rFonts w:ascii="Times New Roman" w:eastAsia="Times New Roman" w:hAnsi="Times New Roman" w:cs="Times New Roman"/>
          <w:sz w:val="28"/>
          <w:szCs w:val="28"/>
          <w:lang w:eastAsia="ar-SA"/>
        </w:rPr>
      </w:pPr>
    </w:p>
    <w:p w:rsidR="007101E3" w:rsidRPr="007101E3" w:rsidRDefault="003F1209" w:rsidP="00EC2220">
      <w:pPr>
        <w:suppressAutoHyphen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ab/>
        <w:t xml:space="preserve">Литературное чтение </w:t>
      </w:r>
    </w:p>
    <w:p w:rsidR="007101E3" w:rsidRDefault="007101E3" w:rsidP="00EC2220">
      <w:pPr>
        <w:suppressAutoHyphens/>
        <w:spacing w:after="0" w:line="240" w:lineRule="auto"/>
        <w:jc w:val="both"/>
        <w:rPr>
          <w:rFonts w:ascii="Times New Roman" w:eastAsia="Times New Roman" w:hAnsi="Times New Roman" w:cs="Times New Roman"/>
          <w:sz w:val="28"/>
          <w:szCs w:val="28"/>
          <w:lang w:eastAsia="ar-SA"/>
        </w:rPr>
      </w:pPr>
    </w:p>
    <w:tbl>
      <w:tblPr>
        <w:tblStyle w:val="a3"/>
        <w:tblW w:w="0" w:type="auto"/>
        <w:tblLook w:val="04A0" w:firstRow="1" w:lastRow="0" w:firstColumn="1" w:lastColumn="0" w:noHBand="0" w:noVBand="1"/>
      </w:tblPr>
      <w:tblGrid>
        <w:gridCol w:w="2297"/>
        <w:gridCol w:w="1280"/>
        <w:gridCol w:w="1444"/>
        <w:gridCol w:w="1444"/>
        <w:gridCol w:w="1440"/>
        <w:gridCol w:w="1440"/>
      </w:tblGrid>
      <w:tr w:rsidR="003F1209" w:rsidRPr="003F1209" w:rsidTr="003F1209">
        <w:trPr>
          <w:trHeight w:val="566"/>
        </w:trPr>
        <w:tc>
          <w:tcPr>
            <w:tcW w:w="3577" w:type="dxa"/>
            <w:gridSpan w:val="2"/>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Показатель</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1 класс</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2 класс</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3 класс</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4 класс</w:t>
            </w:r>
          </w:p>
        </w:tc>
      </w:tr>
      <w:tr w:rsidR="003F1209" w:rsidRPr="003F1209" w:rsidTr="003F1209">
        <w:trPr>
          <w:trHeight w:val="844"/>
        </w:trPr>
        <w:tc>
          <w:tcPr>
            <w:tcW w:w="3577" w:type="dxa"/>
            <w:gridSpan w:val="2"/>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hAnsi="Times New Roman" w:cs="Times New Roman"/>
                <w:sz w:val="24"/>
                <w:szCs w:val="24"/>
              </w:rPr>
              <w:t>Объем текста для прочтения</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w:t>
            </w:r>
          </w:p>
        </w:tc>
        <w:tc>
          <w:tcPr>
            <w:tcW w:w="1444" w:type="dxa"/>
            <w:vAlign w:val="center"/>
          </w:tcPr>
          <w:p w:rsidR="002173F3" w:rsidRPr="002173F3" w:rsidRDefault="002173F3" w:rsidP="003F1209">
            <w:pPr>
              <w:suppressAutoHyphens/>
              <w:jc w:val="center"/>
              <w:rPr>
                <w:rFonts w:ascii="Times New Roman" w:eastAsia="Times New Roman" w:hAnsi="Times New Roman" w:cs="Times New Roman"/>
                <w:sz w:val="28"/>
                <w:szCs w:val="28"/>
                <w:lang w:eastAsia="ar-SA"/>
              </w:rPr>
            </w:pPr>
            <w:r w:rsidRPr="002173F3">
              <w:rPr>
                <w:rFonts w:ascii="Times New Roman" w:eastAsia="Times New Roman" w:hAnsi="Times New Roman" w:cs="Times New Roman"/>
                <w:sz w:val="28"/>
                <w:szCs w:val="28"/>
                <w:lang w:eastAsia="ar-SA"/>
              </w:rPr>
              <w:t xml:space="preserve">¼ </w:t>
            </w:r>
          </w:p>
          <w:p w:rsidR="003F1209" w:rsidRPr="003F1209" w:rsidRDefault="002173F3" w:rsidP="003F1209">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страницы</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2173F3">
              <w:rPr>
                <w:rFonts w:ascii="Times New Roman" w:eastAsia="Times New Roman" w:hAnsi="Times New Roman" w:cs="Times New Roman"/>
                <w:sz w:val="28"/>
                <w:szCs w:val="28"/>
                <w:lang w:eastAsia="ar-SA"/>
              </w:rPr>
              <w:t>⅓</w:t>
            </w:r>
            <w:r w:rsidR="002173F3">
              <w:rPr>
                <w:rFonts w:ascii="Times New Roman" w:eastAsia="Times New Roman" w:hAnsi="Times New Roman" w:cs="Times New Roman"/>
                <w:sz w:val="24"/>
                <w:szCs w:val="24"/>
                <w:lang w:eastAsia="ar-SA"/>
              </w:rPr>
              <w:t xml:space="preserve"> страницы</w:t>
            </w:r>
          </w:p>
        </w:tc>
        <w:tc>
          <w:tcPr>
            <w:tcW w:w="1440" w:type="dxa"/>
            <w:vAlign w:val="center"/>
          </w:tcPr>
          <w:p w:rsidR="003F1209" w:rsidRPr="003F1209" w:rsidRDefault="002173F3" w:rsidP="003F1209">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½ страницы</w:t>
            </w:r>
          </w:p>
        </w:tc>
      </w:tr>
      <w:tr w:rsidR="003F1209" w:rsidRPr="003F1209" w:rsidTr="002B5471">
        <w:tc>
          <w:tcPr>
            <w:tcW w:w="3577" w:type="dxa"/>
            <w:gridSpan w:val="2"/>
            <w:vAlign w:val="center"/>
          </w:tcPr>
          <w:p w:rsidR="003F1209" w:rsidRPr="003F1209" w:rsidRDefault="003F1209" w:rsidP="003F1209">
            <w:pPr>
              <w:jc w:val="center"/>
              <w:rPr>
                <w:rFonts w:ascii="Times New Roman" w:eastAsia="Times New Roman" w:hAnsi="Times New Roman" w:cs="Times New Roman"/>
                <w:sz w:val="24"/>
                <w:szCs w:val="24"/>
                <w:lang w:eastAsia="ar-SA"/>
              </w:rPr>
            </w:pPr>
            <w:r w:rsidRPr="003F1209">
              <w:rPr>
                <w:rFonts w:ascii="Times New Roman" w:hAnsi="Times New Roman" w:cs="Times New Roman"/>
                <w:sz w:val="24"/>
                <w:szCs w:val="24"/>
              </w:rPr>
              <w:t>Продолжительность чтения учащихся на уроке</w:t>
            </w:r>
          </w:p>
        </w:tc>
        <w:tc>
          <w:tcPr>
            <w:tcW w:w="1444" w:type="dxa"/>
            <w:vAlign w:val="center"/>
          </w:tcPr>
          <w:p w:rsidR="003F1209" w:rsidRPr="003F1209" w:rsidRDefault="003F1209" w:rsidP="003F1209">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 10 минут</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минут</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20 - 25 минут</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20 - 25 минут</w:t>
            </w:r>
          </w:p>
        </w:tc>
      </w:tr>
      <w:tr w:rsidR="003F1209" w:rsidRPr="003F1209" w:rsidTr="003F1209">
        <w:trPr>
          <w:trHeight w:val="553"/>
        </w:trPr>
        <w:tc>
          <w:tcPr>
            <w:tcW w:w="2297" w:type="dxa"/>
            <w:vMerge w:val="restart"/>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Темп чтения</w:t>
            </w:r>
          </w:p>
        </w:tc>
        <w:tc>
          <w:tcPr>
            <w:tcW w:w="128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1 п/г</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40 - 50</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60 - 70</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80 - 90</w:t>
            </w:r>
          </w:p>
        </w:tc>
      </w:tr>
      <w:tr w:rsidR="003F1209" w:rsidRPr="003F1209" w:rsidTr="003F1209">
        <w:trPr>
          <w:trHeight w:val="433"/>
        </w:trPr>
        <w:tc>
          <w:tcPr>
            <w:tcW w:w="2297" w:type="dxa"/>
            <w:vMerge/>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p>
        </w:tc>
        <w:tc>
          <w:tcPr>
            <w:tcW w:w="128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2 п/г</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30 - 40</w:t>
            </w:r>
          </w:p>
        </w:tc>
        <w:tc>
          <w:tcPr>
            <w:tcW w:w="1444"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50 – 60</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70 - 80</w:t>
            </w:r>
          </w:p>
        </w:tc>
        <w:tc>
          <w:tcPr>
            <w:tcW w:w="1440" w:type="dxa"/>
            <w:vAlign w:val="center"/>
          </w:tcPr>
          <w:p w:rsidR="003F1209" w:rsidRPr="003F1209" w:rsidRDefault="003F1209" w:rsidP="003F1209">
            <w:pPr>
              <w:suppressAutoHyphens/>
              <w:jc w:val="center"/>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100 -120*</w:t>
            </w:r>
          </w:p>
        </w:tc>
      </w:tr>
    </w:tbl>
    <w:p w:rsidR="007101E3" w:rsidRPr="003F1209" w:rsidRDefault="003F1209" w:rsidP="003F1209">
      <w:pPr>
        <w:suppressAutoHyphens/>
        <w:spacing w:after="0" w:line="240" w:lineRule="auto"/>
        <w:ind w:firstLine="708"/>
        <w:jc w:val="both"/>
        <w:rPr>
          <w:rFonts w:ascii="Times New Roman" w:eastAsia="Times New Roman" w:hAnsi="Times New Roman" w:cs="Times New Roman"/>
          <w:sz w:val="24"/>
          <w:szCs w:val="24"/>
          <w:lang w:eastAsia="ar-SA"/>
        </w:rPr>
      </w:pPr>
      <w:r w:rsidRPr="003F1209">
        <w:rPr>
          <w:rFonts w:ascii="Times New Roman" w:eastAsia="Times New Roman" w:hAnsi="Times New Roman" w:cs="Times New Roman"/>
          <w:sz w:val="24"/>
          <w:szCs w:val="24"/>
          <w:lang w:eastAsia="ar-SA"/>
        </w:rPr>
        <w:t>* «Выпускник начальной школы на базовом уровне должен читать 100-120 слов в минуту» (Оценка достижения планируемых результатов в начальной школе. Часть 3 / М.: Просвещение, 2012).</w:t>
      </w:r>
    </w:p>
    <w:p w:rsidR="003F1209" w:rsidRPr="00EC2220" w:rsidRDefault="003F1209" w:rsidP="00EC2220">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b/>
          <w:sz w:val="28"/>
          <w:szCs w:val="28"/>
          <w:lang w:eastAsia="ar-SA"/>
        </w:rPr>
        <w:t>Внеурочная деятельность</w:t>
      </w:r>
      <w:r w:rsidRPr="00EF5B24">
        <w:rPr>
          <w:rFonts w:ascii="Times New Roman" w:eastAsia="Times New Roman" w:hAnsi="Times New Roman" w:cs="Times New Roman"/>
          <w:sz w:val="28"/>
          <w:szCs w:val="28"/>
          <w:lang w:eastAsia="ar-SA"/>
        </w:rPr>
        <w:t>.</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Часть, формируемая участниками образовательного процесса, составляет 20% и выходит за рамки Учебной программы и не является обязательной для каждого учащегося. Выбор занятий происходит согласно договору об образовании на обучение по направлениям внеурочной деятельности. Внеурочная деятельность осуществляемую во второй половине дня.</w:t>
      </w:r>
    </w:p>
    <w:p w:rsidR="00EF5B24" w:rsidRPr="00EF5B24" w:rsidRDefault="00EF5B24" w:rsidP="00EF5B24">
      <w:pPr>
        <w:suppressAutoHyphens/>
        <w:spacing w:after="0" w:line="240" w:lineRule="auto"/>
        <w:jc w:val="both"/>
        <w:rPr>
          <w:rFonts w:ascii="Times New Roman" w:eastAsia="Times New Roman" w:hAnsi="Times New Roman" w:cs="Times New Roman"/>
          <w:sz w:val="28"/>
          <w:szCs w:val="28"/>
          <w:lang w:eastAsia="ar-SA"/>
        </w:rPr>
      </w:pP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xml:space="preserve">В соответствие с требованиями Стандарта внеурочная деятельность организуется по направлениям развития личности: </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Спортивно-оздоровительное (подвижные игры, ритмика);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Обще-интеллектуальное (факультатив «Информатика» 1 - 4 класс);</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Обще-культурное направление (факультатив «Риторика» 1 – 4 класс);</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-Духовно-нравственное направление труд по благоустройству территории «Спеши делать добро»</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Социальное направление факультатив «Театр на Английском языке».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Все занятия по внеурочной деятельности проводятся руководителями кружков в игровой форме.</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Организация занятий по направлениям раздела «Внеурочная деятельность» является неотъемлемой частью образовательного процесса ЧОУ «Лицей Альма Матер», которое предоставляет обучающимся возможность выбора широкого спектра занятий, направленных на их развитие.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направлена на реализацию различных форм ее организации, отличных от урочной системы обучения, таких как экскурсии, кружки, секции, круглые столы, диспуты, олимпиады, конкурсы, соревнования.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При организации внеурочной деятельности обучающихся используются возможности учреждений дополнительного образования, культуры спорта: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Историко-художественный музей;</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Картинная галерея;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Музей мирового океана;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Музей янтаря;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Музеи области;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Детские городские библиотеки.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В период летних каникул для продолжения внеурочной деятельности используются возможности тематических лагерных смен школьного оздоровительного лагеря.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Итогом работы кружков станут следующие мероприятия:</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«Я – ученик» - посвящение в лицеисты;</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Подвижные игры – соревнования между мальчиками и девочками;</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«Хочу все знать», конкурс «Эрудит»;</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«Ритмика», «Театр» - концертная программа;</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t>- «Умелые ручки» - выставка работ;</w:t>
      </w:r>
    </w:p>
    <w:p w:rsidR="00EF5B24" w:rsidRPr="00EF5B24" w:rsidRDefault="00EF5B24" w:rsidP="00EF5B24">
      <w:pPr>
        <w:suppressAutoHyphens/>
        <w:spacing w:after="0" w:line="240" w:lineRule="auto"/>
        <w:ind w:firstLine="708"/>
        <w:jc w:val="both"/>
        <w:rPr>
          <w:rFonts w:ascii="Times New Roman" w:eastAsia="Times New Roman" w:hAnsi="Times New Roman" w:cs="Times New Roman"/>
          <w:sz w:val="28"/>
          <w:szCs w:val="28"/>
          <w:lang w:eastAsia="ar-SA"/>
        </w:rPr>
      </w:pPr>
      <w:r w:rsidRPr="00EF5B24">
        <w:rPr>
          <w:rFonts w:ascii="Times New Roman" w:eastAsia="Times New Roman" w:hAnsi="Times New Roman" w:cs="Times New Roman"/>
          <w:sz w:val="28"/>
          <w:szCs w:val="28"/>
          <w:lang w:eastAsia="ar-SA"/>
        </w:rPr>
        <w:lastRenderedPageBreak/>
        <w:t>- «Информатика в играх и задачах» - демонстрация работ, выполненных на компьютере.</w:t>
      </w:r>
    </w:p>
    <w:p w:rsidR="00EF5B24" w:rsidRDefault="00EF5B24" w:rsidP="00EF5B24">
      <w:pPr>
        <w:jc w:val="both"/>
        <w:rPr>
          <w:rFonts w:ascii="Times New Roman" w:hAnsi="Times New Roman" w:cs="Times New Roman"/>
          <w:sz w:val="28"/>
          <w:szCs w:val="28"/>
        </w:rPr>
      </w:pPr>
    </w:p>
    <w:p w:rsidR="00EF5B24" w:rsidRDefault="00EF5B24" w:rsidP="00EF5B24">
      <w:pPr>
        <w:suppressAutoHyphens/>
        <w:spacing w:after="0" w:line="240" w:lineRule="auto"/>
        <w:jc w:val="center"/>
        <w:rPr>
          <w:rFonts w:ascii="Times New Roman" w:eastAsia="Times New Roman" w:hAnsi="Times New Roman" w:cs="Times New Roman"/>
          <w:b/>
          <w:sz w:val="28"/>
          <w:szCs w:val="28"/>
          <w:lang w:eastAsia="ar-SA"/>
        </w:rPr>
      </w:pPr>
      <w:r w:rsidRPr="00EF5B24">
        <w:rPr>
          <w:rFonts w:ascii="Times New Roman" w:eastAsia="Times New Roman" w:hAnsi="Times New Roman" w:cs="Times New Roman"/>
          <w:b/>
          <w:sz w:val="28"/>
          <w:szCs w:val="28"/>
          <w:lang w:eastAsia="ar-SA"/>
        </w:rPr>
        <w:t xml:space="preserve">Основные направления внеурочной деятельности </w:t>
      </w:r>
    </w:p>
    <w:p w:rsidR="00436898" w:rsidRPr="00EF5B24" w:rsidRDefault="00436898" w:rsidP="00EF5B24">
      <w:pPr>
        <w:suppressAutoHyphens/>
        <w:spacing w:after="0" w:line="240" w:lineRule="auto"/>
        <w:jc w:val="center"/>
        <w:rPr>
          <w:rFonts w:ascii="Times New Roman" w:eastAsia="Times New Roman" w:hAnsi="Times New Roman" w:cs="Times New Roman"/>
          <w:b/>
          <w:sz w:val="28"/>
          <w:szCs w:val="28"/>
          <w:lang w:eastAsia="ar-SA"/>
        </w:rPr>
      </w:pPr>
    </w:p>
    <w:p w:rsidR="00EF5B24" w:rsidRDefault="00FB34F6" w:rsidP="00B35432">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5</w:t>
      </w:r>
    </w:p>
    <w:tbl>
      <w:tblPr>
        <w:tblW w:w="9371" w:type="dxa"/>
        <w:tblInd w:w="-20" w:type="dxa"/>
        <w:tblLayout w:type="fixed"/>
        <w:tblLook w:val="0000" w:firstRow="0" w:lastRow="0" w:firstColumn="0" w:lastColumn="0" w:noHBand="0" w:noVBand="0"/>
      </w:tblPr>
      <w:tblGrid>
        <w:gridCol w:w="3204"/>
        <w:gridCol w:w="3204"/>
        <w:gridCol w:w="740"/>
        <w:gridCol w:w="741"/>
        <w:gridCol w:w="741"/>
        <w:gridCol w:w="741"/>
      </w:tblGrid>
      <w:tr w:rsidR="00EF5B24" w:rsidRPr="00436898" w:rsidTr="00136601">
        <w:tc>
          <w:tcPr>
            <w:tcW w:w="3204" w:type="dxa"/>
            <w:vMerge w:val="restart"/>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Напр</w:t>
            </w:r>
            <w:r w:rsidR="00161C2B" w:rsidRPr="00436898">
              <w:rPr>
                <w:rFonts w:ascii="Times New Roman" w:eastAsia="Times New Roman" w:hAnsi="Times New Roman" w:cs="Times New Roman"/>
                <w:i/>
                <w:sz w:val="24"/>
                <w:szCs w:val="24"/>
                <w:lang w:eastAsia="ar-SA"/>
              </w:rPr>
              <w:t>авление внеурочной деятельности</w:t>
            </w:r>
          </w:p>
        </w:tc>
        <w:tc>
          <w:tcPr>
            <w:tcW w:w="3204" w:type="dxa"/>
            <w:vMerge w:val="restart"/>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Кружок</w:t>
            </w:r>
          </w:p>
        </w:tc>
        <w:tc>
          <w:tcPr>
            <w:tcW w:w="29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Класс</w:t>
            </w:r>
            <w:r w:rsidR="00436898" w:rsidRPr="00436898">
              <w:rPr>
                <w:rFonts w:ascii="Times New Roman" w:eastAsia="Times New Roman" w:hAnsi="Times New Roman" w:cs="Times New Roman"/>
                <w:i/>
                <w:sz w:val="24"/>
                <w:szCs w:val="24"/>
                <w:lang w:eastAsia="ar-SA"/>
              </w:rPr>
              <w:t xml:space="preserve"> / Количество часов </w:t>
            </w:r>
          </w:p>
        </w:tc>
      </w:tr>
      <w:tr w:rsidR="00EF5B24" w:rsidRPr="00436898" w:rsidTr="00436898">
        <w:trPr>
          <w:trHeight w:val="491"/>
        </w:trPr>
        <w:tc>
          <w:tcPr>
            <w:tcW w:w="3204" w:type="dxa"/>
            <w:vMerge/>
            <w:tcBorders>
              <w:top w:val="single" w:sz="4" w:space="0" w:color="000000"/>
              <w:left w:val="single" w:sz="4" w:space="0" w:color="000000"/>
              <w:bottom w:val="single" w:sz="4" w:space="0" w:color="auto"/>
            </w:tcBorders>
            <w:shd w:val="clear" w:color="auto" w:fill="auto"/>
            <w:vAlign w:val="center"/>
          </w:tcPr>
          <w:p w:rsidR="00EF5B24" w:rsidRPr="00436898" w:rsidRDefault="00EF5B24" w:rsidP="00EF5B24">
            <w:pPr>
              <w:suppressAutoHyphens/>
              <w:spacing w:after="0" w:line="240" w:lineRule="auto"/>
              <w:rPr>
                <w:rFonts w:ascii="Times New Roman" w:eastAsia="Times New Roman" w:hAnsi="Times New Roman" w:cs="Times New Roman"/>
                <w:i/>
                <w:sz w:val="24"/>
                <w:szCs w:val="24"/>
                <w:lang w:eastAsia="ar-SA"/>
              </w:rPr>
            </w:pPr>
          </w:p>
        </w:tc>
        <w:tc>
          <w:tcPr>
            <w:tcW w:w="3204" w:type="dxa"/>
            <w:vMerge/>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rPr>
                <w:rFonts w:ascii="Times New Roman" w:eastAsia="Times New Roman" w:hAnsi="Times New Roman" w:cs="Times New Roman"/>
                <w:i/>
                <w:sz w:val="24"/>
                <w:szCs w:val="24"/>
                <w:lang w:eastAsia="ar-SA"/>
              </w:rPr>
            </w:pPr>
          </w:p>
        </w:tc>
        <w:tc>
          <w:tcPr>
            <w:tcW w:w="740"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1</w:t>
            </w:r>
            <w:r w:rsidR="00436898" w:rsidRPr="00436898">
              <w:rPr>
                <w:rFonts w:ascii="Times New Roman" w:eastAsia="Times New Roman" w:hAnsi="Times New Roman" w:cs="Times New Roman"/>
                <w:i/>
                <w:sz w:val="24"/>
                <w:szCs w:val="24"/>
                <w:lang w:eastAsia="ar-SA"/>
              </w:rPr>
              <w:t xml:space="preserve"> кл.</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2</w:t>
            </w:r>
            <w:r w:rsidR="00436898" w:rsidRPr="00436898">
              <w:rPr>
                <w:rFonts w:ascii="Times New Roman" w:eastAsia="Times New Roman" w:hAnsi="Times New Roman" w:cs="Times New Roman"/>
                <w:i/>
                <w:sz w:val="24"/>
                <w:szCs w:val="24"/>
                <w:lang w:eastAsia="ar-SA"/>
              </w:rPr>
              <w:t xml:space="preserve"> кл.</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3</w:t>
            </w:r>
            <w:r w:rsidR="00436898" w:rsidRPr="00436898">
              <w:rPr>
                <w:rFonts w:ascii="Times New Roman" w:eastAsia="Times New Roman" w:hAnsi="Times New Roman" w:cs="Times New Roman"/>
                <w:i/>
                <w:sz w:val="24"/>
                <w:szCs w:val="24"/>
                <w:lang w:eastAsia="ar-SA"/>
              </w:rPr>
              <w:t xml:space="preserve"> кл.</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EF5B24">
            <w:pPr>
              <w:suppressAutoHyphens/>
              <w:spacing w:after="0" w:line="240" w:lineRule="auto"/>
              <w:jc w:val="center"/>
              <w:rPr>
                <w:rFonts w:ascii="Times New Roman" w:eastAsia="Times New Roman" w:hAnsi="Times New Roman" w:cs="Times New Roman"/>
                <w:i/>
                <w:sz w:val="24"/>
                <w:szCs w:val="24"/>
                <w:lang w:eastAsia="ar-SA"/>
              </w:rPr>
            </w:pPr>
            <w:r w:rsidRPr="00436898">
              <w:rPr>
                <w:rFonts w:ascii="Times New Roman" w:eastAsia="Times New Roman" w:hAnsi="Times New Roman" w:cs="Times New Roman"/>
                <w:i/>
                <w:sz w:val="24"/>
                <w:szCs w:val="24"/>
                <w:lang w:eastAsia="ar-SA"/>
              </w:rPr>
              <w:t>4</w:t>
            </w:r>
            <w:r w:rsidR="00436898" w:rsidRPr="00436898">
              <w:rPr>
                <w:rFonts w:ascii="Times New Roman" w:eastAsia="Times New Roman" w:hAnsi="Times New Roman" w:cs="Times New Roman"/>
                <w:i/>
                <w:sz w:val="24"/>
                <w:szCs w:val="24"/>
                <w:lang w:eastAsia="ar-SA"/>
              </w:rPr>
              <w:t xml:space="preserve"> кл.</w:t>
            </w:r>
          </w:p>
        </w:tc>
      </w:tr>
      <w:tr w:rsidR="00EF5B24" w:rsidRPr="00436898" w:rsidTr="00436898">
        <w:trPr>
          <w:trHeight w:val="697"/>
        </w:trPr>
        <w:tc>
          <w:tcPr>
            <w:tcW w:w="3204" w:type="dxa"/>
            <w:tcBorders>
              <w:top w:val="single" w:sz="4" w:space="0" w:color="auto"/>
              <w:left w:val="single" w:sz="4" w:space="0" w:color="000000"/>
              <w:bottom w:val="single" w:sz="4" w:space="0" w:color="auto"/>
              <w:right w:val="single" w:sz="4" w:space="0" w:color="auto"/>
            </w:tcBorders>
            <w:shd w:val="clear" w:color="auto" w:fill="auto"/>
            <w:vAlign w:val="center"/>
          </w:tcPr>
          <w:p w:rsidR="00EF5B24" w:rsidRPr="00436898" w:rsidRDefault="00161C2B" w:rsidP="00EF5B24">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 xml:space="preserve">Общекультурное </w:t>
            </w:r>
          </w:p>
        </w:tc>
        <w:tc>
          <w:tcPr>
            <w:tcW w:w="3204" w:type="dxa"/>
            <w:tcBorders>
              <w:top w:val="single" w:sz="4" w:space="0" w:color="000000"/>
              <w:left w:val="single" w:sz="4" w:space="0" w:color="auto"/>
              <w:bottom w:val="single" w:sz="4" w:space="0" w:color="000000"/>
            </w:tcBorders>
            <w:shd w:val="clear" w:color="auto" w:fill="auto"/>
            <w:vAlign w:val="center"/>
          </w:tcPr>
          <w:p w:rsidR="00EF5B24" w:rsidRPr="00436898" w:rsidRDefault="00161C2B"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«Риторика»</w:t>
            </w:r>
          </w:p>
        </w:tc>
        <w:tc>
          <w:tcPr>
            <w:tcW w:w="740" w:type="dxa"/>
            <w:tcBorders>
              <w:top w:val="single" w:sz="4" w:space="0" w:color="000000"/>
              <w:left w:val="single" w:sz="4" w:space="0" w:color="000000"/>
              <w:bottom w:val="single" w:sz="4" w:space="0" w:color="000000"/>
            </w:tcBorders>
            <w:shd w:val="clear" w:color="auto" w:fill="auto"/>
            <w:vAlign w:val="center"/>
          </w:tcPr>
          <w:p w:rsidR="00EF5B24" w:rsidRPr="00436898" w:rsidRDefault="00161C2B"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r>
      <w:tr w:rsidR="00EF5B24" w:rsidRPr="00436898" w:rsidTr="00436898">
        <w:trPr>
          <w:trHeight w:val="819"/>
        </w:trPr>
        <w:tc>
          <w:tcPr>
            <w:tcW w:w="3204" w:type="dxa"/>
            <w:tcBorders>
              <w:top w:val="single" w:sz="4" w:space="0" w:color="auto"/>
              <w:left w:val="single" w:sz="4" w:space="0" w:color="000000"/>
              <w:bottom w:val="single" w:sz="4" w:space="0" w:color="auto"/>
              <w:right w:val="single" w:sz="4" w:space="0" w:color="auto"/>
            </w:tcBorders>
            <w:shd w:val="clear" w:color="auto" w:fill="auto"/>
            <w:vAlign w:val="center"/>
          </w:tcPr>
          <w:p w:rsidR="00EF5B24" w:rsidRPr="00436898" w:rsidRDefault="00161C2B" w:rsidP="00EF5B24">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Обще интеллектуальное</w:t>
            </w:r>
          </w:p>
        </w:tc>
        <w:tc>
          <w:tcPr>
            <w:tcW w:w="3204" w:type="dxa"/>
            <w:tcBorders>
              <w:top w:val="single" w:sz="4" w:space="0" w:color="000000"/>
              <w:left w:val="single" w:sz="4" w:space="0" w:color="auto"/>
              <w:bottom w:val="single" w:sz="4" w:space="0" w:color="000000"/>
            </w:tcBorders>
            <w:shd w:val="clear" w:color="auto" w:fill="auto"/>
            <w:vAlign w:val="center"/>
          </w:tcPr>
          <w:p w:rsidR="00EF5B24" w:rsidRPr="00436898" w:rsidRDefault="00161C2B"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«Информатика»</w:t>
            </w:r>
          </w:p>
        </w:tc>
        <w:tc>
          <w:tcPr>
            <w:tcW w:w="740"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161C2B">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1</w:t>
            </w:r>
          </w:p>
        </w:tc>
      </w:tr>
      <w:tr w:rsidR="00EF5B24" w:rsidRPr="00436898" w:rsidTr="00436898">
        <w:trPr>
          <w:trHeight w:val="854"/>
        </w:trPr>
        <w:tc>
          <w:tcPr>
            <w:tcW w:w="3204" w:type="dxa"/>
            <w:tcBorders>
              <w:top w:val="single" w:sz="4" w:space="0" w:color="auto"/>
              <w:left w:val="single" w:sz="4" w:space="0" w:color="000000"/>
              <w:bottom w:val="single" w:sz="4" w:space="0" w:color="auto"/>
              <w:right w:val="single" w:sz="4" w:space="0" w:color="auto"/>
            </w:tcBorders>
            <w:shd w:val="clear" w:color="auto" w:fill="auto"/>
            <w:vAlign w:val="center"/>
          </w:tcPr>
          <w:p w:rsidR="00EF5B24" w:rsidRPr="00436898" w:rsidRDefault="00161C2B"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Социальное</w:t>
            </w:r>
          </w:p>
        </w:tc>
        <w:tc>
          <w:tcPr>
            <w:tcW w:w="3204" w:type="dxa"/>
            <w:tcBorders>
              <w:top w:val="single" w:sz="4" w:space="0" w:color="000000"/>
              <w:left w:val="single" w:sz="4" w:space="0" w:color="auto"/>
              <w:bottom w:val="single" w:sz="4" w:space="0" w:color="auto"/>
            </w:tcBorders>
            <w:shd w:val="clear" w:color="auto" w:fill="auto"/>
            <w:vAlign w:val="center"/>
          </w:tcPr>
          <w:p w:rsidR="00EF5B24" w:rsidRPr="00436898" w:rsidRDefault="00EF5B24"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Театр на Ан</w:t>
            </w:r>
            <w:r w:rsidR="00161C2B" w:rsidRPr="00436898">
              <w:rPr>
                <w:rFonts w:ascii="Times New Roman" w:eastAsia="Times New Roman" w:hAnsi="Times New Roman" w:cs="Times New Roman"/>
                <w:sz w:val="24"/>
                <w:szCs w:val="24"/>
                <w:lang w:eastAsia="ar-SA"/>
              </w:rPr>
              <w:t>глийском языке</w:t>
            </w:r>
          </w:p>
        </w:tc>
        <w:tc>
          <w:tcPr>
            <w:tcW w:w="740"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2</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2</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2</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2</w:t>
            </w:r>
          </w:p>
        </w:tc>
      </w:tr>
      <w:tr w:rsidR="00EF5B24" w:rsidRPr="00436898" w:rsidTr="00436898">
        <w:trPr>
          <w:trHeight w:val="1392"/>
        </w:trPr>
        <w:tc>
          <w:tcPr>
            <w:tcW w:w="3204"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EF5B24">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 xml:space="preserve">Духовно-нравственное </w:t>
            </w:r>
          </w:p>
        </w:tc>
        <w:tc>
          <w:tcPr>
            <w:tcW w:w="3204"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«Праздники, традиции России», труд по благоустройству территории.</w:t>
            </w:r>
          </w:p>
        </w:tc>
        <w:tc>
          <w:tcPr>
            <w:tcW w:w="740" w:type="dxa"/>
            <w:tcBorders>
              <w:top w:val="single" w:sz="4" w:space="0" w:color="000000"/>
              <w:left w:val="single" w:sz="4" w:space="0" w:color="000000"/>
              <w:bottom w:val="single" w:sz="4" w:space="0" w:color="000000"/>
            </w:tcBorders>
            <w:shd w:val="clear" w:color="auto" w:fill="auto"/>
            <w:vAlign w:val="center"/>
          </w:tcPr>
          <w:p w:rsidR="00EF5B24" w:rsidRPr="00436898" w:rsidRDefault="00161C2B" w:rsidP="00436898">
            <w:pPr>
              <w:suppressAutoHyphens/>
              <w:snapToGrid w:val="0"/>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c>
          <w:tcPr>
            <w:tcW w:w="741" w:type="dxa"/>
            <w:tcBorders>
              <w:top w:val="single" w:sz="4" w:space="0" w:color="000000"/>
              <w:left w:val="single" w:sz="4" w:space="0" w:color="000000"/>
              <w:bottom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24" w:rsidRPr="00436898" w:rsidRDefault="00EF5B24"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r>
      <w:tr w:rsidR="00161C2B" w:rsidRPr="00436898" w:rsidTr="00436898">
        <w:trPr>
          <w:trHeight w:val="406"/>
        </w:trPr>
        <w:tc>
          <w:tcPr>
            <w:tcW w:w="3204" w:type="dxa"/>
            <w:tcBorders>
              <w:top w:val="single" w:sz="4" w:space="0" w:color="000000"/>
              <w:left w:val="single" w:sz="4" w:space="0" w:color="000000"/>
              <w:bottom w:val="single" w:sz="4" w:space="0" w:color="000000"/>
            </w:tcBorders>
            <w:shd w:val="clear" w:color="auto" w:fill="auto"/>
            <w:vAlign w:val="center"/>
          </w:tcPr>
          <w:p w:rsidR="00161C2B" w:rsidRPr="00436898" w:rsidRDefault="00161C2B"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 xml:space="preserve">Спортивно-оздоровительное </w:t>
            </w:r>
          </w:p>
        </w:tc>
        <w:tc>
          <w:tcPr>
            <w:tcW w:w="3204" w:type="dxa"/>
            <w:tcBorders>
              <w:top w:val="single" w:sz="4" w:space="0" w:color="000000"/>
              <w:left w:val="single" w:sz="4" w:space="0" w:color="000000"/>
              <w:bottom w:val="single" w:sz="4" w:space="0" w:color="000000"/>
            </w:tcBorders>
            <w:shd w:val="clear" w:color="auto" w:fill="auto"/>
            <w:vAlign w:val="center"/>
          </w:tcPr>
          <w:p w:rsidR="00161C2B" w:rsidRPr="00436898" w:rsidRDefault="00161C2B" w:rsidP="00161C2B">
            <w:pPr>
              <w:suppressAutoHyphens/>
              <w:spacing w:after="0" w:line="240" w:lineRule="auto"/>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 xml:space="preserve">Спортивные игры, соревнования «А ну-ка, девочки!», «А ну-ка, мальчики!» </w:t>
            </w:r>
          </w:p>
        </w:tc>
        <w:tc>
          <w:tcPr>
            <w:tcW w:w="740" w:type="dxa"/>
            <w:tcBorders>
              <w:top w:val="single" w:sz="4" w:space="0" w:color="000000"/>
              <w:left w:val="single" w:sz="4" w:space="0" w:color="000000"/>
              <w:bottom w:val="single" w:sz="4" w:space="0" w:color="000000"/>
            </w:tcBorders>
            <w:shd w:val="clear" w:color="auto" w:fill="auto"/>
            <w:vAlign w:val="center"/>
          </w:tcPr>
          <w:p w:rsidR="00161C2B" w:rsidRPr="00436898" w:rsidRDefault="00161C2B" w:rsidP="00436898">
            <w:pPr>
              <w:suppressAutoHyphens/>
              <w:snapToGrid w:val="0"/>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w:t>
            </w:r>
          </w:p>
        </w:tc>
        <w:tc>
          <w:tcPr>
            <w:tcW w:w="741" w:type="dxa"/>
            <w:tcBorders>
              <w:top w:val="single" w:sz="4" w:space="0" w:color="000000"/>
              <w:left w:val="single" w:sz="4" w:space="0" w:color="000000"/>
              <w:bottom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c>
          <w:tcPr>
            <w:tcW w:w="741" w:type="dxa"/>
            <w:tcBorders>
              <w:top w:val="single" w:sz="4" w:space="0" w:color="000000"/>
              <w:left w:val="single" w:sz="4" w:space="0" w:color="000000"/>
              <w:bottom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0,5</w:t>
            </w:r>
          </w:p>
        </w:tc>
      </w:tr>
      <w:tr w:rsidR="00161C2B" w:rsidRPr="00436898" w:rsidTr="00436898">
        <w:trPr>
          <w:trHeight w:val="780"/>
        </w:trPr>
        <w:tc>
          <w:tcPr>
            <w:tcW w:w="3204" w:type="dxa"/>
            <w:tcBorders>
              <w:top w:val="single" w:sz="4" w:space="0" w:color="auto"/>
              <w:left w:val="single" w:sz="4" w:space="0" w:color="000000"/>
              <w:bottom w:val="single" w:sz="4" w:space="0" w:color="000000"/>
            </w:tcBorders>
            <w:shd w:val="clear" w:color="auto" w:fill="auto"/>
            <w:vAlign w:val="center"/>
          </w:tcPr>
          <w:p w:rsidR="00161C2B" w:rsidRPr="00436898" w:rsidRDefault="00161C2B" w:rsidP="00161C2B">
            <w:pPr>
              <w:suppressAutoHyphens/>
              <w:spacing w:after="0" w:line="240" w:lineRule="auto"/>
              <w:rPr>
                <w:rFonts w:ascii="Times New Roman" w:eastAsia="Times New Roman" w:hAnsi="Times New Roman" w:cs="Times New Roman"/>
                <w:b/>
                <w:sz w:val="24"/>
                <w:szCs w:val="24"/>
                <w:lang w:eastAsia="ar-SA"/>
              </w:rPr>
            </w:pPr>
            <w:r w:rsidRPr="00436898">
              <w:rPr>
                <w:rFonts w:ascii="Times New Roman" w:eastAsia="Times New Roman" w:hAnsi="Times New Roman" w:cs="Times New Roman"/>
                <w:b/>
                <w:sz w:val="24"/>
                <w:szCs w:val="24"/>
                <w:lang w:eastAsia="ar-SA"/>
              </w:rPr>
              <w:t xml:space="preserve">Итого: </w:t>
            </w:r>
          </w:p>
        </w:tc>
        <w:tc>
          <w:tcPr>
            <w:tcW w:w="3204" w:type="dxa"/>
            <w:tcBorders>
              <w:top w:val="single" w:sz="4" w:space="0" w:color="auto"/>
              <w:left w:val="single" w:sz="4" w:space="0" w:color="000000"/>
              <w:bottom w:val="single" w:sz="4" w:space="0" w:color="000000"/>
            </w:tcBorders>
            <w:shd w:val="clear" w:color="auto" w:fill="auto"/>
            <w:vAlign w:val="center"/>
          </w:tcPr>
          <w:p w:rsidR="00161C2B" w:rsidRPr="00436898" w:rsidRDefault="00161C2B" w:rsidP="00161C2B">
            <w:pPr>
              <w:suppressAutoHyphens/>
              <w:spacing w:after="0" w:line="240" w:lineRule="auto"/>
              <w:rPr>
                <w:rFonts w:ascii="Times New Roman" w:eastAsia="Times New Roman" w:hAnsi="Times New Roman" w:cs="Times New Roman"/>
                <w:sz w:val="24"/>
                <w:szCs w:val="24"/>
                <w:lang w:eastAsia="ar-SA"/>
              </w:rPr>
            </w:pPr>
          </w:p>
        </w:tc>
        <w:tc>
          <w:tcPr>
            <w:tcW w:w="740" w:type="dxa"/>
            <w:tcBorders>
              <w:top w:val="single" w:sz="4" w:space="0" w:color="auto"/>
              <w:left w:val="single" w:sz="4" w:space="0" w:color="000000"/>
              <w:bottom w:val="single" w:sz="4" w:space="0" w:color="000000"/>
            </w:tcBorders>
            <w:shd w:val="clear" w:color="auto" w:fill="auto"/>
            <w:vAlign w:val="center"/>
          </w:tcPr>
          <w:p w:rsidR="00161C2B" w:rsidRPr="00436898" w:rsidRDefault="00161C2B" w:rsidP="00436898">
            <w:pPr>
              <w:suppressAutoHyphens/>
              <w:snapToGrid w:val="0"/>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4</w:t>
            </w:r>
          </w:p>
        </w:tc>
        <w:tc>
          <w:tcPr>
            <w:tcW w:w="741" w:type="dxa"/>
            <w:tcBorders>
              <w:top w:val="single" w:sz="4" w:space="0" w:color="auto"/>
              <w:left w:val="single" w:sz="4" w:space="0" w:color="000000"/>
              <w:bottom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5</w:t>
            </w:r>
          </w:p>
        </w:tc>
        <w:tc>
          <w:tcPr>
            <w:tcW w:w="741" w:type="dxa"/>
            <w:tcBorders>
              <w:top w:val="single" w:sz="4" w:space="0" w:color="auto"/>
              <w:left w:val="single" w:sz="4" w:space="0" w:color="000000"/>
              <w:bottom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5</w:t>
            </w:r>
          </w:p>
        </w:tc>
        <w:tc>
          <w:tcPr>
            <w:tcW w:w="741" w:type="dxa"/>
            <w:tcBorders>
              <w:top w:val="single" w:sz="4" w:space="0" w:color="auto"/>
              <w:left w:val="single" w:sz="4" w:space="0" w:color="000000"/>
              <w:bottom w:val="single" w:sz="4" w:space="0" w:color="000000"/>
              <w:right w:val="single" w:sz="4" w:space="0" w:color="000000"/>
            </w:tcBorders>
            <w:shd w:val="clear" w:color="auto" w:fill="auto"/>
            <w:vAlign w:val="center"/>
          </w:tcPr>
          <w:p w:rsidR="00161C2B" w:rsidRPr="00436898" w:rsidRDefault="00161C2B" w:rsidP="00436898">
            <w:pPr>
              <w:suppressAutoHyphens/>
              <w:spacing w:after="0" w:line="240" w:lineRule="auto"/>
              <w:jc w:val="center"/>
              <w:rPr>
                <w:rFonts w:ascii="Times New Roman" w:eastAsia="Times New Roman" w:hAnsi="Times New Roman" w:cs="Times New Roman"/>
                <w:sz w:val="24"/>
                <w:szCs w:val="24"/>
                <w:lang w:eastAsia="ar-SA"/>
              </w:rPr>
            </w:pPr>
            <w:r w:rsidRPr="00436898">
              <w:rPr>
                <w:rFonts w:ascii="Times New Roman" w:eastAsia="Times New Roman" w:hAnsi="Times New Roman" w:cs="Times New Roman"/>
                <w:sz w:val="24"/>
                <w:szCs w:val="24"/>
                <w:lang w:eastAsia="ar-SA"/>
              </w:rPr>
              <w:t>5</w:t>
            </w:r>
          </w:p>
        </w:tc>
      </w:tr>
    </w:tbl>
    <w:p w:rsidR="00EF5B24" w:rsidRDefault="00EF5B24" w:rsidP="00EF5B24">
      <w:pPr>
        <w:jc w:val="both"/>
        <w:rPr>
          <w:rFonts w:ascii="Times New Roman" w:hAnsi="Times New Roman" w:cs="Times New Roman"/>
          <w:sz w:val="28"/>
          <w:szCs w:val="28"/>
        </w:rPr>
      </w:pPr>
    </w:p>
    <w:p w:rsidR="00F9340E" w:rsidRPr="00F9340E" w:rsidRDefault="00F9340E" w:rsidP="00F9340E">
      <w:pPr>
        <w:suppressAutoHyphens/>
        <w:spacing w:after="0" w:line="240" w:lineRule="auto"/>
        <w:jc w:val="center"/>
        <w:rPr>
          <w:rFonts w:ascii="Times New Roman" w:eastAsia="Times New Roman" w:hAnsi="Times New Roman" w:cs="Times New Roman"/>
          <w:b/>
          <w:sz w:val="28"/>
          <w:szCs w:val="28"/>
          <w:lang w:eastAsia="ar-SA"/>
        </w:rPr>
      </w:pPr>
      <w:r w:rsidRPr="00F9340E">
        <w:rPr>
          <w:rFonts w:ascii="Times New Roman" w:eastAsia="Times New Roman" w:hAnsi="Times New Roman" w:cs="Times New Roman"/>
          <w:b/>
          <w:sz w:val="28"/>
          <w:szCs w:val="28"/>
          <w:lang w:eastAsia="ar-SA"/>
        </w:rPr>
        <w:t>Характеристика основных направлений внеурочной деятельности</w:t>
      </w:r>
    </w:p>
    <w:p w:rsidR="00F9340E" w:rsidRDefault="00F9340E" w:rsidP="00EF5B24">
      <w:pPr>
        <w:jc w:val="both"/>
        <w:rPr>
          <w:rFonts w:ascii="Times New Roman" w:hAnsi="Times New Roman" w:cs="Times New Roman"/>
          <w:sz w:val="28"/>
          <w:szCs w:val="28"/>
        </w:rPr>
      </w:pPr>
    </w:p>
    <w:p w:rsidR="00AA40DD" w:rsidRDefault="00AA40DD" w:rsidP="00AA40D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w:t>
      </w:r>
    </w:p>
    <w:p w:rsidR="00B35432" w:rsidRPr="00AA40DD" w:rsidRDefault="00B35432" w:rsidP="00AA40DD">
      <w:pPr>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AA40DD" w:rsidRPr="00AA40DD" w:rsidRDefault="00AA40DD" w:rsidP="00AA40DD">
      <w:pPr>
        <w:suppressAutoHyphens/>
        <w:autoSpaceDE w:val="0"/>
        <w:spacing w:after="0" w:line="240" w:lineRule="auto"/>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ab/>
      </w:r>
      <w:r w:rsidRPr="00AA40DD">
        <w:rPr>
          <w:rFonts w:ascii="Times New Roman" w:eastAsia="Times New Roman" w:hAnsi="Times New Roman" w:cs="Times New Roman"/>
          <w:b/>
          <w:sz w:val="28"/>
          <w:szCs w:val="28"/>
          <w:lang w:eastAsia="ar-SA"/>
        </w:rPr>
        <w:t xml:space="preserve">Общекультурное </w:t>
      </w:r>
      <w:r w:rsidRPr="00AA40DD">
        <w:rPr>
          <w:rFonts w:ascii="Times New Roman" w:eastAsia="Times New Roman" w:hAnsi="Times New Roman" w:cs="Times New Roman"/>
          <w:sz w:val="28"/>
          <w:szCs w:val="28"/>
          <w:lang w:eastAsia="ar-SA"/>
        </w:rPr>
        <w:t>Это направление представлено факультативом, «Риторика»,</w:t>
      </w:r>
      <w:r w:rsidR="00B35432">
        <w:rPr>
          <w:rFonts w:ascii="Times New Roman" w:eastAsia="Times New Roman" w:hAnsi="Times New Roman" w:cs="Times New Roman"/>
          <w:sz w:val="28"/>
          <w:szCs w:val="28"/>
          <w:lang w:eastAsia="ar-SA"/>
        </w:rPr>
        <w:t xml:space="preserve"> </w:t>
      </w:r>
      <w:r w:rsidRPr="00AA40DD">
        <w:rPr>
          <w:rFonts w:ascii="Times New Roman" w:eastAsia="Times New Roman" w:hAnsi="Times New Roman" w:cs="Times New Roman"/>
          <w:sz w:val="28"/>
          <w:szCs w:val="28"/>
          <w:lang w:eastAsia="ar-SA"/>
        </w:rPr>
        <w:t>1-4 классы.</w:t>
      </w:r>
    </w:p>
    <w:p w:rsidR="00AA40DD" w:rsidRDefault="00AA40DD" w:rsidP="00AA40DD">
      <w:pPr>
        <w:suppressAutoHyphens/>
        <w:autoSpaceDE w:val="0"/>
        <w:spacing w:after="0" w:line="240" w:lineRule="auto"/>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ab/>
        <w:t>«Риторика» - дает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B35432" w:rsidRPr="00AA40DD" w:rsidRDefault="00B35432" w:rsidP="00AA40DD">
      <w:pPr>
        <w:suppressAutoHyphens/>
        <w:autoSpaceDE w:val="0"/>
        <w:spacing w:after="0" w:line="240" w:lineRule="auto"/>
        <w:jc w:val="both"/>
        <w:rPr>
          <w:rFonts w:ascii="Times New Roman" w:eastAsia="Times New Roman" w:hAnsi="Times New Roman" w:cs="Times New Roman"/>
          <w:sz w:val="28"/>
          <w:szCs w:val="28"/>
          <w:lang w:eastAsia="ar-SA"/>
        </w:rPr>
      </w:pPr>
    </w:p>
    <w:p w:rsidR="00AA40DD" w:rsidRPr="00AA40DD" w:rsidRDefault="00AA40DD" w:rsidP="00AA40DD">
      <w:pPr>
        <w:suppressAutoHyphens/>
        <w:autoSpaceDE w:val="0"/>
        <w:spacing w:after="0" w:line="240" w:lineRule="auto"/>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b/>
          <w:sz w:val="28"/>
          <w:szCs w:val="28"/>
          <w:lang w:eastAsia="ar-SA"/>
        </w:rPr>
        <w:lastRenderedPageBreak/>
        <w:tab/>
        <w:t xml:space="preserve">Обще-интеллектуальное </w:t>
      </w:r>
      <w:r w:rsidRPr="00AA40DD">
        <w:rPr>
          <w:rFonts w:ascii="Times New Roman" w:eastAsia="Times New Roman" w:hAnsi="Times New Roman" w:cs="Times New Roman"/>
          <w:sz w:val="28"/>
          <w:szCs w:val="28"/>
          <w:lang w:eastAsia="ar-SA"/>
        </w:rPr>
        <w:t>«Информатика» 1-4 классы.</w:t>
      </w:r>
    </w:p>
    <w:p w:rsidR="00AA40DD" w:rsidRPr="00AA40DD" w:rsidRDefault="00AA40DD" w:rsidP="00AA40D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Кружок направлен на развитие мышление школьников и на освоение ими практической работы на компьютере. Развитие логического, алгоритмического и системного мышления школьников будет способствовать освоению таких тем, как представление информации в виде схем и таблиц, алгоритмы, элементы формальной логики и моделирования.</w:t>
      </w:r>
    </w:p>
    <w:p w:rsidR="00AA40DD" w:rsidRPr="00AA40DD" w:rsidRDefault="00AA40DD" w:rsidP="00AA40DD">
      <w:pPr>
        <w:suppressAutoHyphens/>
        <w:autoSpaceDE w:val="0"/>
        <w:spacing w:after="0" w:line="240" w:lineRule="auto"/>
        <w:jc w:val="both"/>
        <w:rPr>
          <w:rFonts w:ascii="Times New Roman" w:eastAsia="Times New Roman" w:hAnsi="Times New Roman" w:cs="Times New Roman"/>
          <w:sz w:val="28"/>
          <w:szCs w:val="28"/>
          <w:lang w:eastAsia="ar-SA"/>
        </w:rPr>
      </w:pPr>
    </w:p>
    <w:p w:rsidR="00AA40DD" w:rsidRPr="00AA40DD" w:rsidRDefault="00AA40DD" w:rsidP="00AA40DD">
      <w:pPr>
        <w:suppressAutoHyphens/>
        <w:autoSpaceDE w:val="0"/>
        <w:spacing w:after="0" w:line="240" w:lineRule="auto"/>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ab/>
      </w:r>
      <w:r w:rsidRPr="00AA40DD">
        <w:rPr>
          <w:rFonts w:ascii="Times New Roman" w:eastAsia="Times New Roman" w:hAnsi="Times New Roman" w:cs="Times New Roman"/>
          <w:b/>
          <w:sz w:val="28"/>
          <w:szCs w:val="28"/>
          <w:lang w:eastAsia="ar-SA"/>
        </w:rPr>
        <w:t>Социальное «</w:t>
      </w:r>
      <w:r w:rsidRPr="00AA40DD">
        <w:rPr>
          <w:rFonts w:ascii="Times New Roman" w:eastAsia="Times New Roman" w:hAnsi="Times New Roman" w:cs="Times New Roman"/>
          <w:sz w:val="28"/>
          <w:szCs w:val="28"/>
          <w:lang w:eastAsia="ar-SA"/>
        </w:rPr>
        <w:t>театр на Английском языке»</w:t>
      </w:r>
    </w:p>
    <w:p w:rsidR="00AA40DD" w:rsidRPr="00AA40DD" w:rsidRDefault="00AA40DD" w:rsidP="00AA40DD">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sz w:val="28"/>
          <w:szCs w:val="28"/>
          <w:lang w:eastAsia="ar-SA"/>
        </w:rPr>
        <w:t>Кружок развивает эмоциональную сферу детей в процессе обучающих игр. Формирует представление об английском как средстве общения, позволяющем добиваться взаимопонимания с людьми, говорящими, пишущими на английском языке.</w:t>
      </w:r>
    </w:p>
    <w:p w:rsidR="00AA40DD" w:rsidRPr="00AA40DD" w:rsidRDefault="00AA40DD" w:rsidP="00AA40DD">
      <w:pPr>
        <w:suppressAutoHyphens/>
        <w:spacing w:after="0" w:line="240" w:lineRule="auto"/>
        <w:ind w:firstLine="708"/>
        <w:jc w:val="both"/>
        <w:rPr>
          <w:rFonts w:ascii="Times New Roman" w:eastAsia="Times New Roman" w:hAnsi="Times New Roman" w:cs="Times New Roman"/>
          <w:sz w:val="28"/>
          <w:szCs w:val="28"/>
          <w:lang w:eastAsia="ar-SA"/>
        </w:rPr>
      </w:pPr>
    </w:p>
    <w:p w:rsidR="00AA40DD" w:rsidRPr="00AA40DD" w:rsidRDefault="00AA40DD" w:rsidP="00AA40DD">
      <w:pPr>
        <w:suppressAutoHyphens/>
        <w:spacing w:after="0" w:line="240" w:lineRule="auto"/>
        <w:ind w:firstLine="708"/>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b/>
          <w:sz w:val="28"/>
          <w:szCs w:val="28"/>
          <w:lang w:eastAsia="ar-SA"/>
        </w:rPr>
        <w:t xml:space="preserve">Духовно-нравственное. </w:t>
      </w:r>
      <w:r w:rsidRPr="00AA40DD">
        <w:rPr>
          <w:rFonts w:ascii="Times New Roman" w:eastAsia="Times New Roman" w:hAnsi="Times New Roman" w:cs="Times New Roman"/>
          <w:sz w:val="28"/>
          <w:szCs w:val="28"/>
          <w:lang w:eastAsia="ar-SA"/>
        </w:rPr>
        <w:t>Это направление внеурочной деятельности представлено внешкольными мероприятиями, праздниками традиционными для России («День знаний», «Новый год», «23 февраля», «8 марта», «9 мая», «Праздник окончания учебного года»). Эти праздники воспитывают у детей младшего школьного возраста чувство прекрасного и гордости за свою страну. Труд по благоустройству соей территории, посадка зеленых насаждений, цветов, стрижка газона.</w:t>
      </w:r>
    </w:p>
    <w:p w:rsidR="00AA40DD" w:rsidRPr="00AA40DD" w:rsidRDefault="00AA40DD" w:rsidP="00AA40DD">
      <w:pPr>
        <w:suppressAutoHyphens/>
        <w:spacing w:after="0" w:line="240" w:lineRule="auto"/>
        <w:ind w:firstLine="708"/>
        <w:jc w:val="both"/>
        <w:rPr>
          <w:rFonts w:ascii="Times New Roman" w:eastAsia="Times New Roman" w:hAnsi="Times New Roman" w:cs="Times New Roman"/>
          <w:sz w:val="28"/>
          <w:szCs w:val="28"/>
          <w:lang w:eastAsia="ar-SA"/>
        </w:rPr>
      </w:pPr>
      <w:r w:rsidRPr="00AA40DD">
        <w:rPr>
          <w:rFonts w:ascii="Times New Roman" w:eastAsia="Times New Roman" w:hAnsi="Times New Roman" w:cs="Times New Roman"/>
          <w:b/>
          <w:sz w:val="28"/>
          <w:szCs w:val="28"/>
          <w:lang w:eastAsia="ar-SA"/>
        </w:rPr>
        <w:t>Спортивно-оздоровительное</w:t>
      </w:r>
      <w:r w:rsidRPr="00AA40DD">
        <w:rPr>
          <w:rFonts w:ascii="Times New Roman" w:eastAsia="Times New Roman" w:hAnsi="Times New Roman" w:cs="Times New Roman"/>
          <w:sz w:val="28"/>
          <w:szCs w:val="28"/>
          <w:lang w:eastAsia="ar-SA"/>
        </w:rPr>
        <w:t>. Это направление внеурочной деятельности представлено кружком и проведением спортивных праздников. Оно способствует формированию здорового образа жизни, активного отдыха и правильного двигательного режима.</w:t>
      </w:r>
    </w:p>
    <w:p w:rsidR="00EF5B24" w:rsidRDefault="00EF5B24" w:rsidP="00EF5B24">
      <w:pPr>
        <w:jc w:val="both"/>
        <w:rPr>
          <w:rFonts w:ascii="Times New Roman" w:hAnsi="Times New Roman" w:cs="Times New Roman"/>
          <w:sz w:val="28"/>
          <w:szCs w:val="28"/>
        </w:rPr>
      </w:pPr>
    </w:p>
    <w:p w:rsidR="00E0121F" w:rsidRPr="00E0121F" w:rsidRDefault="00E0121F" w:rsidP="00E0121F">
      <w:pPr>
        <w:jc w:val="both"/>
        <w:rPr>
          <w:rFonts w:ascii="Times New Roman" w:hAnsi="Times New Roman" w:cs="Times New Roman"/>
          <w:sz w:val="28"/>
          <w:szCs w:val="28"/>
        </w:rPr>
      </w:pPr>
    </w:p>
    <w:sectPr w:rsidR="00E0121F" w:rsidRPr="00E01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7B" w:rsidRDefault="0016437B" w:rsidP="006A493A">
      <w:pPr>
        <w:spacing w:after="0" w:line="240" w:lineRule="auto"/>
      </w:pPr>
      <w:r>
        <w:separator/>
      </w:r>
    </w:p>
  </w:endnote>
  <w:endnote w:type="continuationSeparator" w:id="0">
    <w:p w:rsidR="0016437B" w:rsidRDefault="0016437B" w:rsidP="006A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7B" w:rsidRDefault="0016437B" w:rsidP="006A493A">
      <w:pPr>
        <w:spacing w:after="0" w:line="240" w:lineRule="auto"/>
      </w:pPr>
      <w:r>
        <w:separator/>
      </w:r>
    </w:p>
  </w:footnote>
  <w:footnote w:type="continuationSeparator" w:id="0">
    <w:p w:rsidR="0016437B" w:rsidRDefault="0016437B" w:rsidP="006A4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8655EA"/>
    <w:multiLevelType w:val="hybridMultilevel"/>
    <w:tmpl w:val="AA063B36"/>
    <w:lvl w:ilvl="0" w:tplc="1B38A126">
      <w:start w:val="100"/>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7EB77D8E"/>
    <w:multiLevelType w:val="hybridMultilevel"/>
    <w:tmpl w:val="8578B77C"/>
    <w:lvl w:ilvl="0" w:tplc="D92ABEA6">
      <w:start w:val="10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1F"/>
    <w:rsid w:val="00067C53"/>
    <w:rsid w:val="00076A98"/>
    <w:rsid w:val="000777CC"/>
    <w:rsid w:val="00096F69"/>
    <w:rsid w:val="000E171B"/>
    <w:rsid w:val="000F56B6"/>
    <w:rsid w:val="001244C6"/>
    <w:rsid w:val="00133E03"/>
    <w:rsid w:val="00136601"/>
    <w:rsid w:val="00142453"/>
    <w:rsid w:val="00161C2B"/>
    <w:rsid w:val="00161DB2"/>
    <w:rsid w:val="0016437B"/>
    <w:rsid w:val="002111B6"/>
    <w:rsid w:val="002173F3"/>
    <w:rsid w:val="0023432B"/>
    <w:rsid w:val="002C073D"/>
    <w:rsid w:val="002C135C"/>
    <w:rsid w:val="003B39BA"/>
    <w:rsid w:val="003F1209"/>
    <w:rsid w:val="00436898"/>
    <w:rsid w:val="00443FBD"/>
    <w:rsid w:val="004733AA"/>
    <w:rsid w:val="00565D9B"/>
    <w:rsid w:val="005B4323"/>
    <w:rsid w:val="005F77D6"/>
    <w:rsid w:val="00656984"/>
    <w:rsid w:val="006672BA"/>
    <w:rsid w:val="006917D5"/>
    <w:rsid w:val="006A493A"/>
    <w:rsid w:val="006E1031"/>
    <w:rsid w:val="006F63C4"/>
    <w:rsid w:val="007043AC"/>
    <w:rsid w:val="007101E3"/>
    <w:rsid w:val="00737AC8"/>
    <w:rsid w:val="007B59A6"/>
    <w:rsid w:val="00824FD9"/>
    <w:rsid w:val="0086642A"/>
    <w:rsid w:val="008C3876"/>
    <w:rsid w:val="008E0D32"/>
    <w:rsid w:val="00922AA6"/>
    <w:rsid w:val="009C7FCA"/>
    <w:rsid w:val="009F6B59"/>
    <w:rsid w:val="00A70BB2"/>
    <w:rsid w:val="00AA40DD"/>
    <w:rsid w:val="00B35432"/>
    <w:rsid w:val="00B82FDE"/>
    <w:rsid w:val="00B90DD2"/>
    <w:rsid w:val="00B975E9"/>
    <w:rsid w:val="00BE20BD"/>
    <w:rsid w:val="00BE7E42"/>
    <w:rsid w:val="00C02779"/>
    <w:rsid w:val="00C106F6"/>
    <w:rsid w:val="00C27CA5"/>
    <w:rsid w:val="00C4679A"/>
    <w:rsid w:val="00CC2B77"/>
    <w:rsid w:val="00D0039D"/>
    <w:rsid w:val="00D6611F"/>
    <w:rsid w:val="00DB102F"/>
    <w:rsid w:val="00DF791A"/>
    <w:rsid w:val="00E0121F"/>
    <w:rsid w:val="00E23B15"/>
    <w:rsid w:val="00E54B60"/>
    <w:rsid w:val="00E60405"/>
    <w:rsid w:val="00EA45D6"/>
    <w:rsid w:val="00EB71B0"/>
    <w:rsid w:val="00EC2220"/>
    <w:rsid w:val="00EF5B24"/>
    <w:rsid w:val="00F35AEE"/>
    <w:rsid w:val="00F460F5"/>
    <w:rsid w:val="00F9340E"/>
    <w:rsid w:val="00FB34F6"/>
    <w:rsid w:val="00FE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55FF-3C4E-4F34-A502-AECF0161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4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93A"/>
  </w:style>
  <w:style w:type="paragraph" w:styleId="a6">
    <w:name w:val="footer"/>
    <w:basedOn w:val="a"/>
    <w:link w:val="a7"/>
    <w:uiPriority w:val="99"/>
    <w:unhideWhenUsed/>
    <w:rsid w:val="006A4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93A"/>
  </w:style>
  <w:style w:type="paragraph" w:styleId="a8">
    <w:name w:val="List Paragraph"/>
    <w:basedOn w:val="a"/>
    <w:uiPriority w:val="34"/>
    <w:qFormat/>
    <w:rsid w:val="003F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AC55-2B76-4EBA-8F37-E1622C9E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5254</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2020-01-13T18:49:00Z</dcterms:created>
  <dcterms:modified xsi:type="dcterms:W3CDTF">2020-01-15T21:14:00Z</dcterms:modified>
</cp:coreProperties>
</file>